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6238"/>
        <w:gridCol w:w="3400"/>
      </w:tblGrid>
      <w:tr w:rsidR="00B829A8" w:rsidRPr="00BD65C1" w:rsidTr="001E0074">
        <w:tc>
          <w:tcPr>
            <w:tcW w:w="3236" w:type="pct"/>
            <w:tcMar>
              <w:top w:w="0" w:type="dxa"/>
              <w:left w:w="6" w:type="dxa"/>
              <w:bottom w:w="0" w:type="dxa"/>
              <w:right w:w="6" w:type="dxa"/>
            </w:tcMar>
            <w:hideMark/>
          </w:tcPr>
          <w:p w:rsidR="00B829A8" w:rsidRPr="00BD65C1" w:rsidRDefault="00B829A8" w:rsidP="001E0074">
            <w:pPr>
              <w:pStyle w:val="newncpi"/>
              <w:ind w:firstLine="709"/>
              <w:rPr>
                <w:sz w:val="30"/>
                <w:szCs w:val="30"/>
              </w:rPr>
            </w:pPr>
            <w:bookmarkStart w:id="0" w:name="_GoBack"/>
            <w:bookmarkEnd w:id="0"/>
            <w:r w:rsidRPr="00BD65C1">
              <w:rPr>
                <w:sz w:val="30"/>
                <w:szCs w:val="30"/>
              </w:rPr>
              <w:t>  </w:t>
            </w:r>
          </w:p>
        </w:tc>
        <w:tc>
          <w:tcPr>
            <w:tcW w:w="1764" w:type="pct"/>
            <w:tcMar>
              <w:top w:w="0" w:type="dxa"/>
              <w:left w:w="6" w:type="dxa"/>
              <w:bottom w:w="0" w:type="dxa"/>
              <w:right w:w="6" w:type="dxa"/>
            </w:tcMar>
            <w:hideMark/>
          </w:tcPr>
          <w:p w:rsidR="00B829A8" w:rsidRPr="00BD65C1" w:rsidRDefault="00B829A8" w:rsidP="001E0074">
            <w:pPr>
              <w:pStyle w:val="append1"/>
              <w:spacing w:after="0"/>
              <w:jc w:val="both"/>
              <w:rPr>
                <w:sz w:val="30"/>
                <w:szCs w:val="30"/>
              </w:rPr>
            </w:pPr>
            <w:r w:rsidRPr="00287022">
              <w:rPr>
                <w:sz w:val="30"/>
                <w:szCs w:val="30"/>
              </w:rPr>
              <w:t>Приложение 8</w:t>
            </w:r>
          </w:p>
          <w:p w:rsidR="00B829A8" w:rsidRDefault="00B829A8" w:rsidP="001E0074">
            <w:pPr>
              <w:pStyle w:val="append"/>
              <w:jc w:val="both"/>
              <w:rPr>
                <w:sz w:val="30"/>
                <w:szCs w:val="30"/>
              </w:rPr>
            </w:pPr>
            <w:r>
              <w:rPr>
                <w:sz w:val="30"/>
                <w:szCs w:val="30"/>
              </w:rPr>
              <w:t xml:space="preserve">к </w:t>
            </w:r>
            <w:r w:rsidRPr="00BD65C1">
              <w:rPr>
                <w:sz w:val="30"/>
                <w:szCs w:val="30"/>
              </w:rPr>
              <w:t>постановлению Министерства по налогам и</w:t>
            </w:r>
            <w:r>
              <w:rPr>
                <w:sz w:val="30"/>
                <w:szCs w:val="30"/>
              </w:rPr>
              <w:t xml:space="preserve"> сборам </w:t>
            </w:r>
            <w:r>
              <w:rPr>
                <w:sz w:val="30"/>
                <w:szCs w:val="30"/>
              </w:rPr>
              <w:br/>
              <w:t xml:space="preserve">Республики Беларусь </w:t>
            </w:r>
          </w:p>
          <w:p w:rsidR="00B829A8" w:rsidRPr="00BD65C1" w:rsidRDefault="00DD6D6B" w:rsidP="00DD6D6B">
            <w:pPr>
              <w:pStyle w:val="append"/>
              <w:jc w:val="both"/>
              <w:rPr>
                <w:sz w:val="30"/>
                <w:szCs w:val="30"/>
              </w:rPr>
            </w:pPr>
            <w:r>
              <w:rPr>
                <w:sz w:val="30"/>
                <w:szCs w:val="30"/>
              </w:rPr>
              <w:t>20</w:t>
            </w:r>
            <w:r w:rsidR="00B829A8" w:rsidRPr="00BD65C1">
              <w:rPr>
                <w:sz w:val="30"/>
                <w:szCs w:val="30"/>
              </w:rPr>
              <w:t>.01.2026 № </w:t>
            </w:r>
            <w:r>
              <w:rPr>
                <w:sz w:val="30"/>
                <w:szCs w:val="30"/>
              </w:rPr>
              <w:t>3</w:t>
            </w:r>
          </w:p>
        </w:tc>
      </w:tr>
    </w:tbl>
    <w:p w:rsidR="00B829A8" w:rsidRPr="00BD65C1" w:rsidRDefault="00B829A8" w:rsidP="00B829A8">
      <w:pPr>
        <w:pStyle w:val="newncpi"/>
        <w:ind w:firstLine="709"/>
        <w:rPr>
          <w:sz w:val="30"/>
          <w:szCs w:val="30"/>
        </w:rPr>
      </w:pPr>
      <w:r w:rsidRPr="00BD65C1">
        <w:rPr>
          <w:sz w:val="30"/>
          <w:szCs w:val="30"/>
        </w:rPr>
        <w:t> </w:t>
      </w:r>
    </w:p>
    <w:p w:rsidR="00B829A8" w:rsidRPr="00BD65C1" w:rsidRDefault="00B829A8" w:rsidP="00B829A8">
      <w:pPr>
        <w:pStyle w:val="onestring"/>
        <w:ind w:firstLine="709"/>
        <w:rPr>
          <w:sz w:val="30"/>
          <w:szCs w:val="30"/>
        </w:rPr>
      </w:pPr>
      <w:r w:rsidRPr="00BD65C1">
        <w:rPr>
          <w:sz w:val="30"/>
          <w:szCs w:val="30"/>
        </w:rPr>
        <w:t>Форма</w:t>
      </w:r>
    </w:p>
    <w:p w:rsidR="00B829A8" w:rsidRPr="00BD65C1" w:rsidRDefault="00B829A8" w:rsidP="00B829A8">
      <w:pPr>
        <w:pStyle w:val="newncpi"/>
        <w:ind w:firstLine="709"/>
        <w:rPr>
          <w:sz w:val="30"/>
          <w:szCs w:val="30"/>
        </w:rPr>
      </w:pPr>
      <w:r w:rsidRPr="00BD65C1">
        <w:rPr>
          <w:sz w:val="30"/>
          <w:szCs w:val="30"/>
        </w:rPr>
        <w:t> </w:t>
      </w:r>
    </w:p>
    <w:tbl>
      <w:tblPr>
        <w:tblW w:w="5000" w:type="pct"/>
        <w:tblLayout w:type="fixed"/>
        <w:tblCellMar>
          <w:left w:w="0" w:type="dxa"/>
          <w:right w:w="0" w:type="dxa"/>
        </w:tblCellMar>
        <w:tblLook w:val="04A0" w:firstRow="1" w:lastRow="0" w:firstColumn="1" w:lastColumn="0" w:noHBand="0" w:noVBand="1"/>
      </w:tblPr>
      <w:tblGrid>
        <w:gridCol w:w="1850"/>
        <w:gridCol w:w="1830"/>
        <w:gridCol w:w="1273"/>
        <w:gridCol w:w="1141"/>
        <w:gridCol w:w="1408"/>
        <w:gridCol w:w="1164"/>
        <w:gridCol w:w="967"/>
      </w:tblGrid>
      <w:tr w:rsidR="00B829A8" w:rsidRPr="00BD65C1" w:rsidTr="001E0074">
        <w:trPr>
          <w:trHeight w:val="240"/>
        </w:trPr>
        <w:tc>
          <w:tcPr>
            <w:tcW w:w="3163" w:type="pct"/>
            <w:gridSpan w:val="4"/>
            <w:tcBorders>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В инспекцию Министерства по налогам и сборам (далее – инспекция МНС)</w:t>
            </w:r>
          </w:p>
        </w:tc>
        <w:tc>
          <w:tcPr>
            <w:tcW w:w="133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Признак</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Default="00B829A8" w:rsidP="001E0074">
            <w:pPr>
              <w:pStyle w:val="table10"/>
              <w:jc w:val="center"/>
              <w:rPr>
                <w:sz w:val="26"/>
                <w:szCs w:val="26"/>
              </w:rPr>
            </w:pPr>
            <w:r w:rsidRPr="00BD65C1">
              <w:rPr>
                <w:sz w:val="26"/>
                <w:szCs w:val="26"/>
              </w:rPr>
              <w:t>Пометить</w:t>
            </w:r>
          </w:p>
          <w:p w:rsidR="00B829A8" w:rsidRPr="00BD65C1" w:rsidRDefault="00B829A8" w:rsidP="001E0074">
            <w:pPr>
              <w:pStyle w:val="table10"/>
              <w:jc w:val="center"/>
              <w:rPr>
                <w:sz w:val="26"/>
                <w:szCs w:val="26"/>
              </w:rPr>
            </w:pPr>
            <w:r w:rsidRPr="00BD65C1">
              <w:rPr>
                <w:sz w:val="26"/>
                <w:szCs w:val="26"/>
              </w:rPr>
              <w:t>X</w:t>
            </w:r>
          </w:p>
        </w:tc>
      </w:tr>
      <w:tr w:rsidR="00B829A8" w:rsidRPr="00BD65C1" w:rsidTr="001E0074">
        <w:trPr>
          <w:trHeight w:val="240"/>
        </w:trPr>
        <w:tc>
          <w:tcPr>
            <w:tcW w:w="3163" w:type="pct"/>
            <w:gridSpan w:val="4"/>
            <w:tcBorders>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по ______________________________________</w:t>
            </w:r>
          </w:p>
          <w:p w:rsidR="00B829A8" w:rsidRPr="00BD65C1" w:rsidRDefault="00B829A8" w:rsidP="001E0074">
            <w:pPr>
              <w:pStyle w:val="table10"/>
              <w:ind w:hanging="6"/>
              <w:jc w:val="center"/>
              <w:rPr>
                <w:sz w:val="26"/>
                <w:szCs w:val="26"/>
              </w:rPr>
            </w:pPr>
            <w:r w:rsidRPr="00BD65C1">
              <w:rPr>
                <w:sz w:val="26"/>
                <w:szCs w:val="26"/>
              </w:rPr>
              <w:t>(наименование района, города, района в городе)</w:t>
            </w:r>
          </w:p>
        </w:tc>
        <w:tc>
          <w:tcPr>
            <w:tcW w:w="133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hanging="29"/>
              <w:jc w:val="both"/>
              <w:rPr>
                <w:sz w:val="26"/>
                <w:szCs w:val="26"/>
              </w:rPr>
            </w:pPr>
            <w:r w:rsidRPr="00BD65C1">
              <w:rPr>
                <w:sz w:val="26"/>
                <w:szCs w:val="26"/>
              </w:rPr>
              <w:t>Внесение изменений и (или) дополнений в налоговую декларацию (расчет):</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3163" w:type="pct"/>
            <w:gridSpan w:val="4"/>
            <w:tcBorders>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управление (отдел) по работе с плательщиками</w:t>
            </w:r>
            <w:r w:rsidRPr="00BD65C1">
              <w:rPr>
                <w:sz w:val="30"/>
                <w:szCs w:val="30"/>
              </w:rPr>
              <w:br/>
              <w:t>по ______________________________________</w:t>
            </w:r>
          </w:p>
          <w:p w:rsidR="00B829A8" w:rsidRPr="00BD65C1" w:rsidRDefault="00B829A8" w:rsidP="001E0074">
            <w:pPr>
              <w:pStyle w:val="table10"/>
              <w:ind w:firstLine="709"/>
              <w:jc w:val="center"/>
              <w:rPr>
                <w:sz w:val="30"/>
                <w:szCs w:val="30"/>
              </w:rPr>
            </w:pPr>
            <w:r w:rsidRPr="00BD65C1">
              <w:rPr>
                <w:sz w:val="26"/>
                <w:szCs w:val="26"/>
              </w:rPr>
              <w:t>(наименование района)</w:t>
            </w:r>
          </w:p>
        </w:tc>
        <w:tc>
          <w:tcPr>
            <w:tcW w:w="133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пунктом 6 статьи 33 Налогового кодекса Республики Беларусь</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r w:rsidR="00B829A8" w:rsidRPr="00BD65C1" w:rsidTr="001E0074">
        <w:trPr>
          <w:trHeight w:val="240"/>
        </w:trPr>
        <w:tc>
          <w:tcPr>
            <w:tcW w:w="3163" w:type="pct"/>
            <w:gridSpan w:val="4"/>
            <w:tcBorders>
              <w:right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p>
        </w:tc>
        <w:tc>
          <w:tcPr>
            <w:tcW w:w="133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пунктом 6 статьи 73 Налогового кодекса Республики Беларусь согласно сообщению</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r w:rsidR="00B829A8" w:rsidRPr="00BD65C1" w:rsidTr="001E0074">
        <w:trPr>
          <w:trHeight w:val="240"/>
        </w:trPr>
        <w:tc>
          <w:tcPr>
            <w:tcW w:w="3163" w:type="pct"/>
            <w:gridSpan w:val="4"/>
            <w:tcBorders>
              <w:right w:val="single" w:sz="4" w:space="0" w:color="auto"/>
            </w:tcBorders>
            <w:tcMar>
              <w:top w:w="0" w:type="dxa"/>
              <w:left w:w="6" w:type="dxa"/>
              <w:bottom w:w="0" w:type="dxa"/>
              <w:right w:w="6" w:type="dxa"/>
            </w:tcMar>
            <w:hideMark/>
          </w:tcPr>
          <w:p w:rsidR="00B829A8" w:rsidRPr="00BD65C1" w:rsidRDefault="00B829A8" w:rsidP="001E0074">
            <w:pPr>
              <w:pStyle w:val="table10"/>
              <w:ind w:hanging="12"/>
              <w:jc w:val="both"/>
              <w:rPr>
                <w:sz w:val="30"/>
                <w:szCs w:val="30"/>
              </w:rPr>
            </w:pPr>
            <w:r w:rsidRPr="00BD65C1">
              <w:rPr>
                <w:sz w:val="30"/>
                <w:szCs w:val="30"/>
              </w:rPr>
              <w:t>Код инспекции МНС (управления (отдела)</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номер</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дата</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r w:rsidR="00B829A8" w:rsidRPr="00BD65C1" w:rsidTr="001E0074">
        <w:trPr>
          <w:trHeight w:val="240"/>
        </w:trPr>
        <w:tc>
          <w:tcPr>
            <w:tcW w:w="1910" w:type="pct"/>
            <w:gridSpan w:val="2"/>
            <w:tcBorders>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по работе с плательщиками)</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92" w:type="pct"/>
            <w:tcBorders>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3163" w:type="pct"/>
            <w:gridSpan w:val="4"/>
            <w:tcBorders>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1335"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xml:space="preserve">в соответствии с пунктом 8 статьи 73 Налогового кодекса </w:t>
            </w:r>
          </w:p>
        </w:tc>
        <w:tc>
          <w:tcPr>
            <w:tcW w:w="50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331"/>
        </w:trPr>
        <w:tc>
          <w:tcPr>
            <w:tcW w:w="960" w:type="pct"/>
            <w:vMerge w:val="restart"/>
            <w:tcBorders>
              <w:right w:val="single" w:sz="4" w:space="0" w:color="auto"/>
            </w:tcBorders>
            <w:tcMar>
              <w:top w:w="0" w:type="dxa"/>
              <w:left w:w="6" w:type="dxa"/>
              <w:bottom w:w="0" w:type="dxa"/>
              <w:right w:w="6" w:type="dxa"/>
            </w:tcMar>
            <w:hideMark/>
          </w:tcPr>
          <w:p w:rsidR="00B829A8" w:rsidRPr="00BD65C1" w:rsidRDefault="00B829A8" w:rsidP="001E0074">
            <w:pPr>
              <w:pStyle w:val="table10"/>
              <w:ind w:hanging="12"/>
              <w:jc w:val="both"/>
              <w:rPr>
                <w:sz w:val="30"/>
                <w:szCs w:val="30"/>
              </w:rPr>
            </w:pPr>
            <w:r w:rsidRPr="00BD65C1">
              <w:rPr>
                <w:sz w:val="30"/>
                <w:szCs w:val="30"/>
              </w:rPr>
              <w:t>УНП</w:t>
            </w:r>
            <w:r w:rsidRPr="00BD65C1">
              <w:rPr>
                <w:sz w:val="30"/>
                <w:szCs w:val="30"/>
                <w:vertAlign w:val="superscript"/>
              </w:rPr>
              <w:t xml:space="preserve">1 </w:t>
            </w:r>
            <w:r w:rsidRPr="00BD65C1">
              <w:rPr>
                <w:sz w:val="30"/>
                <w:szCs w:val="30"/>
              </w:rPr>
              <w:t>налогового агента</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1253" w:type="pct"/>
            <w:gridSpan w:val="2"/>
            <w:tcBorders>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1335" w:type="pct"/>
            <w:gridSpan w:val="2"/>
            <w:tcBorders>
              <w:left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both"/>
              <w:rPr>
                <w:sz w:val="26"/>
                <w:szCs w:val="26"/>
              </w:rPr>
            </w:pPr>
            <w:r w:rsidRPr="00BD65C1">
              <w:rPr>
                <w:sz w:val="26"/>
                <w:szCs w:val="26"/>
              </w:rPr>
              <w:t>Республики Беларусь согласно</w:t>
            </w:r>
          </w:p>
        </w:tc>
        <w:tc>
          <w:tcPr>
            <w:tcW w:w="502" w:type="pct"/>
            <w:vMerge/>
            <w:tcBorders>
              <w:top w:val="single" w:sz="4" w:space="0" w:color="auto"/>
              <w:left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r>
      <w:tr w:rsidR="00B829A8" w:rsidRPr="00BD65C1" w:rsidTr="001E0074">
        <w:trPr>
          <w:trHeight w:val="330"/>
        </w:trPr>
        <w:tc>
          <w:tcPr>
            <w:tcW w:w="960" w:type="pct"/>
            <w:vMerge/>
            <w:tcBorders>
              <w:top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950" w:type="pct"/>
            <w:tcBorders>
              <w:top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1253" w:type="pct"/>
            <w:gridSpan w:val="2"/>
            <w:tcBorders>
              <w:right w:val="single" w:sz="4" w:space="0" w:color="auto"/>
            </w:tcBorders>
            <w:tcMar>
              <w:top w:w="0" w:type="dxa"/>
              <w:left w:w="6" w:type="dxa"/>
              <w:bottom w:w="0" w:type="dxa"/>
              <w:right w:w="6" w:type="dxa"/>
            </w:tcMar>
            <w:vAlign w:val="center"/>
            <w:hideMark/>
          </w:tcPr>
          <w:p w:rsidR="00B829A8" w:rsidRPr="00BD65C1" w:rsidRDefault="00B829A8" w:rsidP="001E0074">
            <w:pPr>
              <w:pStyle w:val="newncpi"/>
              <w:ind w:firstLine="709"/>
              <w:rPr>
                <w:sz w:val="30"/>
                <w:szCs w:val="30"/>
              </w:rPr>
            </w:pPr>
            <w:r w:rsidRPr="00BD65C1">
              <w:rPr>
                <w:sz w:val="30"/>
                <w:szCs w:val="30"/>
              </w:rPr>
              <w:t> </w:t>
            </w:r>
          </w:p>
        </w:tc>
        <w:tc>
          <w:tcPr>
            <w:tcW w:w="133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both"/>
              <w:rPr>
                <w:sz w:val="26"/>
                <w:szCs w:val="26"/>
              </w:rPr>
            </w:pPr>
            <w:r w:rsidRPr="00BD65C1">
              <w:rPr>
                <w:sz w:val="26"/>
                <w:szCs w:val="26"/>
              </w:rPr>
              <w:t>уведомлению</w:t>
            </w:r>
          </w:p>
        </w:tc>
        <w:tc>
          <w:tcPr>
            <w:tcW w:w="502" w:type="pct"/>
            <w:vMerge/>
            <w:tcBorders>
              <w:top w:val="single" w:sz="4" w:space="0" w:color="auto"/>
              <w:left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r>
      <w:tr w:rsidR="00B829A8" w:rsidRPr="00BD65C1" w:rsidTr="001E0074">
        <w:trPr>
          <w:trHeight w:val="240"/>
        </w:trPr>
        <w:tc>
          <w:tcPr>
            <w:tcW w:w="960" w:type="pct"/>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950" w:type="pct"/>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1253" w:type="pct"/>
            <w:gridSpan w:val="2"/>
            <w:tcBorders>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номер</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дата</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3163" w:type="pct"/>
            <w:gridSpan w:val="4"/>
            <w:tcBorders>
              <w:right w:val="single" w:sz="4" w:space="0" w:color="auto"/>
            </w:tcBorders>
            <w:tcMar>
              <w:top w:w="0" w:type="dxa"/>
              <w:left w:w="6" w:type="dxa"/>
              <w:bottom w:w="0" w:type="dxa"/>
              <w:right w:w="6" w:type="dxa"/>
            </w:tcMar>
            <w:vAlign w:val="bottom"/>
            <w:hideMark/>
          </w:tcPr>
          <w:p w:rsidR="00B829A8" w:rsidRPr="00BD65C1" w:rsidRDefault="00B829A8" w:rsidP="001E0074">
            <w:pPr>
              <w:pStyle w:val="table10"/>
              <w:ind w:hanging="12"/>
              <w:jc w:val="both"/>
              <w:rPr>
                <w:sz w:val="30"/>
                <w:szCs w:val="30"/>
              </w:rPr>
            </w:pPr>
            <w:r w:rsidRPr="00BD65C1">
              <w:rPr>
                <w:sz w:val="30"/>
                <w:szCs w:val="30"/>
              </w:rPr>
              <w:t>________________________________________</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3163" w:type="pct"/>
            <w:gridSpan w:val="4"/>
            <w:tcBorders>
              <w:right w:val="single" w:sz="4" w:space="0" w:color="auto"/>
            </w:tcBorders>
            <w:tcMar>
              <w:top w:w="0" w:type="dxa"/>
              <w:left w:w="6" w:type="dxa"/>
              <w:bottom w:w="0" w:type="dxa"/>
              <w:right w:w="6" w:type="dxa"/>
            </w:tcMar>
            <w:hideMark/>
          </w:tcPr>
          <w:p w:rsidR="00B829A8" w:rsidRDefault="00B829A8" w:rsidP="001E0074">
            <w:pPr>
              <w:pStyle w:val="table10"/>
              <w:ind w:right="2" w:hanging="12"/>
              <w:jc w:val="center"/>
              <w:rPr>
                <w:sz w:val="26"/>
                <w:szCs w:val="26"/>
              </w:rPr>
            </w:pPr>
            <w:r w:rsidRPr="00BD65C1">
              <w:rPr>
                <w:sz w:val="26"/>
                <w:szCs w:val="26"/>
              </w:rPr>
              <w:t>(наименование (фамилия, собственное имя,</w:t>
            </w:r>
          </w:p>
          <w:p w:rsidR="00B829A8" w:rsidRPr="00BD65C1" w:rsidRDefault="00B829A8" w:rsidP="001E0074">
            <w:pPr>
              <w:pStyle w:val="table10"/>
              <w:ind w:right="2" w:hanging="142"/>
              <w:jc w:val="center"/>
              <w:rPr>
                <w:sz w:val="26"/>
                <w:szCs w:val="26"/>
              </w:rPr>
            </w:pPr>
            <w:r w:rsidRPr="00BD65C1">
              <w:rPr>
                <w:sz w:val="26"/>
                <w:szCs w:val="26"/>
              </w:rPr>
              <w:t>______________________________________________</w:t>
            </w:r>
          </w:p>
        </w:tc>
        <w:tc>
          <w:tcPr>
            <w:tcW w:w="1335"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связи с обнаружением неполноты сведений или ошибок</w:t>
            </w:r>
          </w:p>
        </w:tc>
        <w:tc>
          <w:tcPr>
            <w:tcW w:w="5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3163" w:type="pct"/>
            <w:gridSpan w:val="4"/>
            <w:tcBorders>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center"/>
              <w:rPr>
                <w:sz w:val="30"/>
                <w:szCs w:val="30"/>
              </w:rPr>
            </w:pPr>
            <w:r w:rsidRPr="00BD65C1">
              <w:rPr>
                <w:sz w:val="26"/>
                <w:szCs w:val="26"/>
              </w:rPr>
              <w:t>отчество (если таковое имеется)</w:t>
            </w:r>
          </w:p>
        </w:tc>
        <w:tc>
          <w:tcPr>
            <w:tcW w:w="1335" w:type="pct"/>
            <w:gridSpan w:val="2"/>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r>
      <w:tr w:rsidR="00B829A8" w:rsidRPr="00BD65C1" w:rsidTr="001E0074">
        <w:trPr>
          <w:trHeight w:val="240"/>
        </w:trPr>
        <w:tc>
          <w:tcPr>
            <w:tcW w:w="3163" w:type="pct"/>
            <w:gridSpan w:val="4"/>
            <w:tcMar>
              <w:top w:w="0" w:type="dxa"/>
              <w:left w:w="6" w:type="dxa"/>
              <w:bottom w:w="0" w:type="dxa"/>
              <w:right w:w="6" w:type="dxa"/>
            </w:tcMar>
            <w:vAlign w:val="bottom"/>
            <w:hideMark/>
          </w:tcPr>
          <w:p w:rsidR="00B829A8" w:rsidRPr="00BD65C1" w:rsidRDefault="00B829A8" w:rsidP="001E0074">
            <w:pPr>
              <w:pStyle w:val="table10"/>
              <w:jc w:val="both"/>
              <w:rPr>
                <w:sz w:val="30"/>
                <w:szCs w:val="30"/>
              </w:rPr>
            </w:pPr>
            <w:r w:rsidRPr="00BD65C1">
              <w:rPr>
                <w:sz w:val="30"/>
                <w:szCs w:val="30"/>
              </w:rPr>
              <w:t>________________________________________</w:t>
            </w:r>
          </w:p>
        </w:tc>
        <w:tc>
          <w:tcPr>
            <w:tcW w:w="1335" w:type="pct"/>
            <w:gridSpan w:val="2"/>
            <w:tcBorders>
              <w:top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02" w:type="pct"/>
            <w:tcBorders>
              <w:top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3163" w:type="pct"/>
            <w:gridSpan w:val="4"/>
            <w:tcMar>
              <w:top w:w="0" w:type="dxa"/>
              <w:left w:w="6" w:type="dxa"/>
              <w:bottom w:w="0" w:type="dxa"/>
              <w:right w:w="6" w:type="dxa"/>
            </w:tcMar>
            <w:hideMark/>
          </w:tcPr>
          <w:p w:rsidR="00B829A8" w:rsidRPr="00BD65C1" w:rsidRDefault="00B829A8" w:rsidP="001E0074">
            <w:pPr>
              <w:pStyle w:val="table10"/>
              <w:ind w:right="2"/>
              <w:jc w:val="center"/>
              <w:rPr>
                <w:sz w:val="26"/>
                <w:szCs w:val="26"/>
              </w:rPr>
            </w:pPr>
            <w:r w:rsidRPr="00BD65C1">
              <w:rPr>
                <w:sz w:val="26"/>
                <w:szCs w:val="26"/>
              </w:rPr>
              <w:t>(место нахождения (место жительства) ______________________________________________</w:t>
            </w:r>
          </w:p>
        </w:tc>
        <w:tc>
          <w:tcPr>
            <w:tcW w:w="1335" w:type="pct"/>
            <w:gridSpan w:val="2"/>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02" w:type="pct"/>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3163" w:type="pct"/>
            <w:gridSpan w:val="4"/>
            <w:tcMar>
              <w:top w:w="0" w:type="dxa"/>
              <w:left w:w="6" w:type="dxa"/>
              <w:bottom w:w="0" w:type="dxa"/>
              <w:right w:w="6" w:type="dxa"/>
            </w:tcMar>
            <w:hideMark/>
          </w:tcPr>
          <w:p w:rsidR="00B829A8" w:rsidRPr="00BD65C1" w:rsidRDefault="00B829A8" w:rsidP="001E0074">
            <w:pPr>
              <w:pStyle w:val="table10"/>
              <w:ind w:firstLine="709"/>
              <w:jc w:val="center"/>
              <w:rPr>
                <w:sz w:val="30"/>
                <w:szCs w:val="30"/>
              </w:rPr>
            </w:pPr>
            <w:r w:rsidRPr="00BD65C1">
              <w:rPr>
                <w:sz w:val="26"/>
                <w:szCs w:val="26"/>
              </w:rPr>
              <w:t>налогового агента)</w:t>
            </w:r>
          </w:p>
        </w:tc>
        <w:tc>
          <w:tcPr>
            <w:tcW w:w="1335" w:type="pct"/>
            <w:gridSpan w:val="2"/>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02" w:type="pct"/>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3163" w:type="pct"/>
            <w:gridSpan w:val="4"/>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________________________________________</w:t>
            </w:r>
          </w:p>
        </w:tc>
        <w:tc>
          <w:tcPr>
            <w:tcW w:w="1335" w:type="pct"/>
            <w:gridSpan w:val="2"/>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02" w:type="pct"/>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3163" w:type="pct"/>
            <w:gridSpan w:val="4"/>
            <w:tcMar>
              <w:top w:w="0" w:type="dxa"/>
              <w:left w:w="6" w:type="dxa"/>
              <w:bottom w:w="0" w:type="dxa"/>
              <w:right w:w="6" w:type="dxa"/>
            </w:tcMar>
            <w:hideMark/>
          </w:tcPr>
          <w:p w:rsidR="00B829A8" w:rsidRPr="00BD65C1" w:rsidRDefault="00B829A8" w:rsidP="001E0074">
            <w:pPr>
              <w:pStyle w:val="table10"/>
              <w:ind w:right="2"/>
              <w:jc w:val="center"/>
              <w:rPr>
                <w:sz w:val="26"/>
                <w:szCs w:val="26"/>
              </w:rPr>
            </w:pPr>
            <w:r w:rsidRPr="00BD65C1">
              <w:rPr>
                <w:sz w:val="26"/>
                <w:szCs w:val="26"/>
              </w:rPr>
              <w:lastRenderedPageBreak/>
              <w:t>(фамилия, собственное имя, отчество (если ______________________________________________таковое имеется) ответственного лица, телефон)</w:t>
            </w:r>
          </w:p>
        </w:tc>
        <w:tc>
          <w:tcPr>
            <w:tcW w:w="1335" w:type="pct"/>
            <w:gridSpan w:val="2"/>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02" w:type="pct"/>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bl>
    <w:p w:rsidR="00B829A8" w:rsidRPr="00BD65C1" w:rsidRDefault="00B829A8" w:rsidP="00B829A8">
      <w:pPr>
        <w:pStyle w:val="newncpi"/>
        <w:ind w:firstLine="709"/>
        <w:rPr>
          <w:sz w:val="30"/>
          <w:szCs w:val="30"/>
        </w:rPr>
      </w:pPr>
      <w:r w:rsidRPr="00BD65C1">
        <w:rPr>
          <w:sz w:val="30"/>
          <w:szCs w:val="30"/>
        </w:rPr>
        <w:t> </w:t>
      </w:r>
    </w:p>
    <w:tbl>
      <w:tblPr>
        <w:tblW w:w="0" w:type="auto"/>
        <w:tblBorders>
          <w:top w:val="single" w:sz="4" w:space="0" w:color="auto"/>
          <w:left w:val="single" w:sz="4" w:space="0" w:color="auto"/>
          <w:bottom w:val="single" w:sz="4" w:space="0" w:color="auto"/>
          <w:right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2603"/>
        <w:gridCol w:w="1207"/>
        <w:gridCol w:w="1648"/>
        <w:gridCol w:w="1832"/>
        <w:gridCol w:w="2352"/>
      </w:tblGrid>
      <w:tr w:rsidR="00B829A8" w:rsidRPr="00BD65C1" w:rsidTr="001E0074">
        <w:trPr>
          <w:trHeight w:val="240"/>
        </w:trPr>
        <w:tc>
          <w:tcPr>
            <w:tcW w:w="2603" w:type="dxa"/>
            <w:tcBorders>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Признак представления налоговой декларации (расчета)</w:t>
            </w:r>
          </w:p>
        </w:tc>
        <w:tc>
          <w:tcPr>
            <w:tcW w:w="1207"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Пометить Х</w:t>
            </w:r>
          </w:p>
        </w:tc>
        <w:tc>
          <w:tcPr>
            <w:tcW w:w="1648" w:type="dxa"/>
            <w:tcBorders>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center"/>
              <w:rPr>
                <w:sz w:val="30"/>
                <w:szCs w:val="30"/>
              </w:rPr>
            </w:pPr>
          </w:p>
        </w:tc>
        <w:tc>
          <w:tcPr>
            <w:tcW w:w="1832" w:type="dxa"/>
            <w:tcBorders>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center"/>
              <w:rPr>
                <w:sz w:val="30"/>
                <w:szCs w:val="30"/>
              </w:rPr>
            </w:pPr>
          </w:p>
        </w:tc>
        <w:tc>
          <w:tcPr>
            <w:tcW w:w="2352" w:type="dxa"/>
            <w:tcBorders>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ind w:firstLine="709"/>
              <w:jc w:val="center"/>
              <w:rPr>
                <w:sz w:val="30"/>
                <w:szCs w:val="30"/>
              </w:rPr>
            </w:pPr>
          </w:p>
        </w:tc>
      </w:tr>
      <w:tr w:rsidR="00B829A8" w:rsidRPr="00BD65C1" w:rsidTr="001E0074">
        <w:trPr>
          <w:trHeight w:val="240"/>
        </w:trPr>
        <w:tc>
          <w:tcPr>
            <w:tcW w:w="2603"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абзацем вторым части первой пункта 1 статьи 44 Налогового кодекса Республики Беларусь</w:t>
            </w:r>
          </w:p>
        </w:tc>
        <w:tc>
          <w:tcPr>
            <w:tcW w:w="1207"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832" w:type="dxa"/>
            <w:gridSpan w:val="3"/>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Дата представления в регистрирующий орган заявления о ликвидации (прекращении деятельности)</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both"/>
              <w:rPr>
                <w:rFonts w:ascii="Times New Roman" w:eastAsiaTheme="minorEastAsia" w:hAnsi="Times New Roman" w:cs="Times New Roman"/>
                <w:sz w:val="26"/>
                <w:szCs w:val="2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both"/>
              <w:rPr>
                <w:sz w:val="26"/>
                <w:szCs w:val="26"/>
              </w:rPr>
            </w:pPr>
            <w:r w:rsidRPr="00BD65C1">
              <w:rPr>
                <w:sz w:val="26"/>
                <w:szCs w:val="26"/>
              </w:rPr>
              <w:t>___________</w:t>
            </w:r>
          </w:p>
        </w:tc>
        <w:tc>
          <w:tcPr>
            <w:tcW w:w="1832" w:type="dxa"/>
            <w:tcMar>
              <w:top w:w="0" w:type="dxa"/>
              <w:left w:w="6" w:type="dxa"/>
              <w:bottom w:w="0" w:type="dxa"/>
              <w:right w:w="6" w:type="dxa"/>
            </w:tcMar>
            <w:vAlign w:val="bottom"/>
            <w:hideMark/>
          </w:tcPr>
          <w:p w:rsidR="00B829A8" w:rsidRPr="00BD65C1" w:rsidRDefault="00B829A8" w:rsidP="001E0074">
            <w:pPr>
              <w:pStyle w:val="table10"/>
              <w:jc w:val="both"/>
              <w:rPr>
                <w:sz w:val="26"/>
                <w:szCs w:val="26"/>
              </w:rPr>
            </w:pPr>
            <w:r w:rsidRPr="00BD65C1">
              <w:rPr>
                <w:sz w:val="26"/>
                <w:szCs w:val="26"/>
              </w:rPr>
              <w:t>_____________</w:t>
            </w:r>
          </w:p>
        </w:tc>
        <w:tc>
          <w:tcPr>
            <w:tcW w:w="2352" w:type="dxa"/>
            <w:tcMar>
              <w:top w:w="0" w:type="dxa"/>
              <w:left w:w="6" w:type="dxa"/>
              <w:bottom w:w="0" w:type="dxa"/>
              <w:right w:w="6" w:type="dxa"/>
            </w:tcMar>
            <w:vAlign w:val="bottom"/>
            <w:hideMark/>
          </w:tcPr>
          <w:p w:rsidR="00B829A8" w:rsidRPr="00BD65C1" w:rsidRDefault="00B829A8" w:rsidP="001E0074">
            <w:pPr>
              <w:pStyle w:val="table10"/>
              <w:jc w:val="both"/>
              <w:rPr>
                <w:sz w:val="26"/>
                <w:szCs w:val="26"/>
              </w:rPr>
            </w:pPr>
            <w:r w:rsidRPr="00BD65C1">
              <w:rPr>
                <w:sz w:val="26"/>
                <w:szCs w:val="26"/>
              </w:rPr>
              <w:t>_________________</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both"/>
              <w:rPr>
                <w:rFonts w:ascii="Times New Roman" w:eastAsiaTheme="minorEastAsia" w:hAnsi="Times New Roman" w:cs="Times New Roman"/>
                <w:sz w:val="26"/>
                <w:szCs w:val="2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(число)</w:t>
            </w:r>
          </w:p>
        </w:tc>
        <w:tc>
          <w:tcPr>
            <w:tcW w:w="183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(номер месяца)</w:t>
            </w:r>
          </w:p>
        </w:tc>
        <w:tc>
          <w:tcPr>
            <w:tcW w:w="235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(четыре цифры года)</w:t>
            </w:r>
          </w:p>
        </w:tc>
      </w:tr>
      <w:tr w:rsidR="00B829A8" w:rsidRPr="00BD65C1" w:rsidTr="001E0074">
        <w:trPr>
          <w:trHeight w:val="240"/>
        </w:trPr>
        <w:tc>
          <w:tcPr>
            <w:tcW w:w="2603"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абзацем третьим части первой пункта 1 статьи 44 Налогового кодекса Республики Беларусь</w:t>
            </w:r>
          </w:p>
        </w:tc>
        <w:tc>
          <w:tcPr>
            <w:tcW w:w="1207"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832" w:type="dxa"/>
            <w:gridSpan w:val="3"/>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Дата представления в регистрирующий орган ликвидационного баланса, уведомления о завершении процесса прекращения деятельности</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both"/>
              <w:rPr>
                <w:rFonts w:ascii="Times New Roman" w:eastAsiaTheme="minorEastAsia" w:hAnsi="Times New Roman" w:cs="Times New Roman"/>
                <w:sz w:val="26"/>
                <w:szCs w:val="2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w:t>
            </w:r>
          </w:p>
        </w:tc>
        <w:tc>
          <w:tcPr>
            <w:tcW w:w="183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w:t>
            </w:r>
          </w:p>
        </w:tc>
        <w:tc>
          <w:tcPr>
            <w:tcW w:w="235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_______________</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both"/>
              <w:rPr>
                <w:rFonts w:ascii="Times New Roman" w:eastAsiaTheme="minorEastAsia" w:hAnsi="Times New Roman" w:cs="Times New Roman"/>
                <w:sz w:val="26"/>
                <w:szCs w:val="2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(число)</w:t>
            </w:r>
          </w:p>
        </w:tc>
        <w:tc>
          <w:tcPr>
            <w:tcW w:w="183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(номер месяца)</w:t>
            </w:r>
          </w:p>
        </w:tc>
        <w:tc>
          <w:tcPr>
            <w:tcW w:w="235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(четыре цифры года)</w:t>
            </w:r>
          </w:p>
        </w:tc>
      </w:tr>
      <w:tr w:rsidR="00B829A8" w:rsidRPr="00BD65C1" w:rsidTr="001E0074">
        <w:trPr>
          <w:trHeight w:val="240"/>
        </w:trPr>
        <w:tc>
          <w:tcPr>
            <w:tcW w:w="2603"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пунктом 3 статьи 44 Налогового кодекса Республики Беларусь</w:t>
            </w:r>
          </w:p>
        </w:tc>
        <w:tc>
          <w:tcPr>
            <w:tcW w:w="1207"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832" w:type="dxa"/>
            <w:gridSpan w:val="3"/>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Дата ликвидации филиала</w:t>
            </w:r>
            <w:r w:rsidRPr="00BD65C1">
              <w:rPr>
                <w:sz w:val="26"/>
                <w:szCs w:val="26"/>
                <w:vertAlign w:val="superscript"/>
              </w:rPr>
              <w:t>2</w:t>
            </w:r>
            <w:r w:rsidRPr="00BD65C1">
              <w:rPr>
                <w:sz w:val="26"/>
                <w:szCs w:val="26"/>
              </w:rPr>
              <w:t xml:space="preserve"> или возникновения обстоятельств, в связи с которыми прекращается обязанность филиала</w:t>
            </w:r>
            <w:r w:rsidRPr="00BD65C1">
              <w:rPr>
                <w:sz w:val="26"/>
                <w:szCs w:val="26"/>
                <w:vertAlign w:val="superscript"/>
              </w:rPr>
              <w:t>2</w:t>
            </w:r>
            <w:r w:rsidRPr="00BD65C1">
              <w:rPr>
                <w:sz w:val="26"/>
                <w:szCs w:val="26"/>
              </w:rPr>
              <w:t xml:space="preserve"> по исполнению налоговых обязательств юридического лица</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w:t>
            </w:r>
          </w:p>
        </w:tc>
        <w:tc>
          <w:tcPr>
            <w:tcW w:w="183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w:t>
            </w:r>
          </w:p>
        </w:tc>
        <w:tc>
          <w:tcPr>
            <w:tcW w:w="235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_______________</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(число)</w:t>
            </w:r>
          </w:p>
        </w:tc>
        <w:tc>
          <w:tcPr>
            <w:tcW w:w="183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(номер месяца)</w:t>
            </w:r>
          </w:p>
        </w:tc>
        <w:tc>
          <w:tcPr>
            <w:tcW w:w="235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(четыре цифры года)</w:t>
            </w:r>
          </w:p>
        </w:tc>
      </w:tr>
      <w:tr w:rsidR="00B829A8" w:rsidRPr="00BD65C1" w:rsidTr="001E0074">
        <w:trPr>
          <w:trHeight w:val="240"/>
        </w:trPr>
        <w:tc>
          <w:tcPr>
            <w:tcW w:w="2603"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пунктом 4 статьи 44 Налогового кодекса Республики Беларусь</w:t>
            </w:r>
          </w:p>
        </w:tc>
        <w:tc>
          <w:tcPr>
            <w:tcW w:w="1207"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832" w:type="dxa"/>
            <w:gridSpan w:val="3"/>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Дата прекращения на территории Республики Беларусь деятельности иностранной организации, ее представительства, постоянного представительства</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26"/>
                <w:szCs w:val="2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w:t>
            </w:r>
          </w:p>
        </w:tc>
        <w:tc>
          <w:tcPr>
            <w:tcW w:w="183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w:t>
            </w:r>
          </w:p>
        </w:tc>
        <w:tc>
          <w:tcPr>
            <w:tcW w:w="235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_______________</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26"/>
                <w:szCs w:val="2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(число)</w:t>
            </w:r>
          </w:p>
        </w:tc>
        <w:tc>
          <w:tcPr>
            <w:tcW w:w="183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(номер месяца)</w:t>
            </w:r>
          </w:p>
        </w:tc>
        <w:tc>
          <w:tcPr>
            <w:tcW w:w="235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(четыре цифры года)</w:t>
            </w:r>
          </w:p>
        </w:tc>
      </w:tr>
      <w:tr w:rsidR="00B829A8" w:rsidRPr="00BD65C1" w:rsidTr="001E0074">
        <w:trPr>
          <w:trHeight w:val="240"/>
        </w:trPr>
        <w:tc>
          <w:tcPr>
            <w:tcW w:w="2603"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w:t>
            </w:r>
            <w:r>
              <w:rPr>
                <w:sz w:val="26"/>
                <w:szCs w:val="26"/>
              </w:rPr>
              <w:t xml:space="preserve"> </w:t>
            </w:r>
            <w:r w:rsidRPr="00BD65C1">
              <w:rPr>
                <w:sz w:val="26"/>
                <w:szCs w:val="26"/>
              </w:rPr>
              <w:t>пунктами</w:t>
            </w:r>
            <w:r>
              <w:rPr>
                <w:sz w:val="26"/>
                <w:szCs w:val="26"/>
              </w:rPr>
              <w:t xml:space="preserve"> </w:t>
            </w:r>
            <w:r w:rsidRPr="00BD65C1">
              <w:rPr>
                <w:sz w:val="26"/>
                <w:szCs w:val="26"/>
              </w:rPr>
              <w:t>4–6 статьи</w:t>
            </w:r>
            <w:r>
              <w:rPr>
                <w:sz w:val="26"/>
                <w:szCs w:val="26"/>
              </w:rPr>
              <w:t xml:space="preserve"> </w:t>
            </w:r>
            <w:r w:rsidRPr="00BD65C1">
              <w:rPr>
                <w:sz w:val="26"/>
                <w:szCs w:val="26"/>
              </w:rPr>
              <w:t>45 Налогового кодекса Республики Беларусь</w:t>
            </w:r>
          </w:p>
        </w:tc>
        <w:tc>
          <w:tcPr>
            <w:tcW w:w="1207"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832" w:type="dxa"/>
            <w:gridSpan w:val="3"/>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Дата реорганизации юридического лица</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w:t>
            </w:r>
          </w:p>
        </w:tc>
        <w:tc>
          <w:tcPr>
            <w:tcW w:w="183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w:t>
            </w:r>
          </w:p>
        </w:tc>
        <w:tc>
          <w:tcPr>
            <w:tcW w:w="235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_______________</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(число)</w:t>
            </w:r>
          </w:p>
        </w:tc>
        <w:tc>
          <w:tcPr>
            <w:tcW w:w="183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(номер месяца)</w:t>
            </w:r>
          </w:p>
        </w:tc>
        <w:tc>
          <w:tcPr>
            <w:tcW w:w="235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(четыре цифры года)</w:t>
            </w:r>
          </w:p>
        </w:tc>
      </w:tr>
      <w:tr w:rsidR="00B829A8" w:rsidRPr="00BD65C1" w:rsidTr="001E0074">
        <w:trPr>
          <w:trHeight w:val="240"/>
        </w:trPr>
        <w:tc>
          <w:tcPr>
            <w:tcW w:w="2603" w:type="dxa"/>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пунктом 6 статьи 44 Налогового кодекса Республики Беларусь</w:t>
            </w:r>
          </w:p>
        </w:tc>
        <w:tc>
          <w:tcPr>
            <w:tcW w:w="1207"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5832" w:type="dxa"/>
            <w:gridSpan w:val="3"/>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Дата прекращения договора простого товарищества (договора о совместной деятельности)</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26"/>
                <w:szCs w:val="2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w:t>
            </w:r>
          </w:p>
        </w:tc>
        <w:tc>
          <w:tcPr>
            <w:tcW w:w="183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w:t>
            </w:r>
          </w:p>
        </w:tc>
        <w:tc>
          <w:tcPr>
            <w:tcW w:w="2352" w:type="dxa"/>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_______________</w:t>
            </w:r>
          </w:p>
        </w:tc>
      </w:tr>
      <w:tr w:rsidR="00B829A8" w:rsidRPr="00BD65C1" w:rsidTr="001E0074">
        <w:trPr>
          <w:trHeight w:val="240"/>
        </w:trPr>
        <w:tc>
          <w:tcPr>
            <w:tcW w:w="2603" w:type="dxa"/>
            <w:vMerge/>
            <w:tcBorders>
              <w:top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26"/>
                <w:szCs w:val="2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ind w:firstLine="709"/>
              <w:jc w:val="both"/>
              <w:rPr>
                <w:rFonts w:ascii="Times New Roman" w:eastAsiaTheme="minorEastAsia" w:hAnsi="Times New Roman" w:cs="Times New Roman"/>
                <w:sz w:val="30"/>
                <w:szCs w:val="30"/>
              </w:rPr>
            </w:pPr>
          </w:p>
        </w:tc>
        <w:tc>
          <w:tcPr>
            <w:tcW w:w="1648" w:type="dxa"/>
            <w:tcBorders>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(число)</w:t>
            </w:r>
          </w:p>
        </w:tc>
        <w:tc>
          <w:tcPr>
            <w:tcW w:w="183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(номер месяца)</w:t>
            </w:r>
          </w:p>
        </w:tc>
        <w:tc>
          <w:tcPr>
            <w:tcW w:w="235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(четыре цифры года)</w:t>
            </w:r>
          </w:p>
        </w:tc>
      </w:tr>
      <w:tr w:rsidR="00B829A8" w:rsidRPr="00BD65C1" w:rsidTr="001E0074">
        <w:trPr>
          <w:trHeight w:val="240"/>
        </w:trPr>
        <w:tc>
          <w:tcPr>
            <w:tcW w:w="2603" w:type="dxa"/>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частью второй подпункта 3.2 пункта 3 статьи 191 Налогового кодекса Республики Беларусь</w:t>
            </w:r>
          </w:p>
        </w:tc>
        <w:tc>
          <w:tcPr>
            <w:tcW w:w="120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1648" w:type="dxa"/>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1832" w:type="dxa"/>
            <w:tcBorders>
              <w:top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c>
          <w:tcPr>
            <w:tcW w:w="2352" w:type="dxa"/>
            <w:tcBorders>
              <w:top w:val="single" w:sz="4" w:space="0" w:color="auto"/>
            </w:tcBorders>
            <w:tcMar>
              <w:top w:w="0" w:type="dxa"/>
              <w:left w:w="6" w:type="dxa"/>
              <w:bottom w:w="0" w:type="dxa"/>
              <w:right w:w="6" w:type="dxa"/>
            </w:tcMar>
            <w:hideMark/>
          </w:tcPr>
          <w:p w:rsidR="00B829A8" w:rsidRPr="00BD65C1" w:rsidRDefault="00B829A8" w:rsidP="001E0074">
            <w:pPr>
              <w:pStyle w:val="table10"/>
              <w:ind w:firstLine="709"/>
              <w:jc w:val="both"/>
              <w:rPr>
                <w:sz w:val="30"/>
                <w:szCs w:val="30"/>
              </w:rPr>
            </w:pPr>
            <w:r w:rsidRPr="00BD65C1">
              <w:rPr>
                <w:sz w:val="30"/>
                <w:szCs w:val="30"/>
              </w:rPr>
              <w:t> </w:t>
            </w:r>
          </w:p>
        </w:tc>
      </w:tr>
      <w:tr w:rsidR="00B829A8" w:rsidRPr="00BD65C1" w:rsidTr="001E0074">
        <w:trPr>
          <w:trHeight w:val="240"/>
        </w:trPr>
        <w:tc>
          <w:tcPr>
            <w:tcW w:w="2603" w:type="dxa"/>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xml:space="preserve">В соответствии с частью третьей </w:t>
            </w:r>
            <w:r w:rsidRPr="00BD65C1">
              <w:rPr>
                <w:sz w:val="26"/>
                <w:szCs w:val="26"/>
              </w:rPr>
              <w:lastRenderedPageBreak/>
              <w:t>подпункта 3.2 пункта 3 статьи 191 Налогового кодекса Республики Беларусь</w:t>
            </w:r>
          </w:p>
        </w:tc>
        <w:tc>
          <w:tcPr>
            <w:tcW w:w="120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lastRenderedPageBreak/>
              <w:t> </w:t>
            </w:r>
          </w:p>
        </w:tc>
        <w:tc>
          <w:tcPr>
            <w:tcW w:w="1648" w:type="dxa"/>
            <w:tcBorders>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1832" w:type="dxa"/>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2352" w:type="dxa"/>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2603" w:type="dxa"/>
            <w:tcBorders>
              <w:top w:val="single" w:sz="4" w:space="0" w:color="auto"/>
              <w:bottom w:val="single" w:sz="4" w:space="0" w:color="auto"/>
              <w:right w:val="single" w:sz="4" w:space="0" w:color="auto"/>
            </w:tcBorders>
            <w:tcMar>
              <w:top w:w="0" w:type="dxa"/>
              <w:left w:w="6" w:type="dxa"/>
              <w:bottom w:w="0" w:type="dxa"/>
              <w:right w:w="6" w:type="dxa"/>
            </w:tcMar>
          </w:tcPr>
          <w:p w:rsidR="00B829A8" w:rsidRPr="00BD65C1" w:rsidRDefault="00B829A8" w:rsidP="001E0074">
            <w:pPr>
              <w:pStyle w:val="table10"/>
              <w:jc w:val="both"/>
              <w:rPr>
                <w:sz w:val="26"/>
                <w:szCs w:val="26"/>
              </w:rPr>
            </w:pPr>
            <w:r w:rsidRPr="00BD65C1">
              <w:rPr>
                <w:sz w:val="26"/>
                <w:szCs w:val="26"/>
              </w:rPr>
              <w:t>В соответствии с частью четвертой подпункта 3.2 пункта 3 статьи 191 Налогового кодекса Республики Беларусь</w:t>
            </w:r>
          </w:p>
        </w:tc>
        <w:tc>
          <w:tcPr>
            <w:tcW w:w="120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29A8" w:rsidRPr="00BD65C1" w:rsidRDefault="00B829A8" w:rsidP="001E0074">
            <w:pPr>
              <w:pStyle w:val="table10"/>
              <w:jc w:val="both"/>
              <w:rPr>
                <w:sz w:val="26"/>
                <w:szCs w:val="26"/>
              </w:rPr>
            </w:pPr>
          </w:p>
        </w:tc>
        <w:tc>
          <w:tcPr>
            <w:tcW w:w="1648" w:type="dxa"/>
            <w:tcBorders>
              <w:left w:val="single" w:sz="4" w:space="0" w:color="auto"/>
            </w:tcBorders>
            <w:tcMar>
              <w:top w:w="0" w:type="dxa"/>
              <w:left w:w="6" w:type="dxa"/>
              <w:bottom w:w="0" w:type="dxa"/>
              <w:right w:w="6" w:type="dxa"/>
            </w:tcMar>
          </w:tcPr>
          <w:p w:rsidR="00B829A8" w:rsidRPr="00BD65C1" w:rsidRDefault="00B829A8" w:rsidP="001E0074">
            <w:pPr>
              <w:pStyle w:val="table10"/>
              <w:jc w:val="both"/>
              <w:rPr>
                <w:sz w:val="26"/>
                <w:szCs w:val="26"/>
              </w:rPr>
            </w:pPr>
          </w:p>
        </w:tc>
        <w:tc>
          <w:tcPr>
            <w:tcW w:w="1832" w:type="dxa"/>
            <w:tcMar>
              <w:top w:w="0" w:type="dxa"/>
              <w:left w:w="6" w:type="dxa"/>
              <w:bottom w:w="0" w:type="dxa"/>
              <w:right w:w="6" w:type="dxa"/>
            </w:tcMar>
          </w:tcPr>
          <w:p w:rsidR="00B829A8" w:rsidRPr="00BD65C1" w:rsidRDefault="00B829A8" w:rsidP="001E0074">
            <w:pPr>
              <w:pStyle w:val="table10"/>
              <w:jc w:val="both"/>
              <w:rPr>
                <w:sz w:val="26"/>
                <w:szCs w:val="26"/>
              </w:rPr>
            </w:pPr>
          </w:p>
        </w:tc>
        <w:tc>
          <w:tcPr>
            <w:tcW w:w="2352" w:type="dxa"/>
            <w:tcMar>
              <w:top w:w="0" w:type="dxa"/>
              <w:left w:w="6" w:type="dxa"/>
              <w:bottom w:w="0" w:type="dxa"/>
              <w:right w:w="6" w:type="dxa"/>
            </w:tcMar>
          </w:tcPr>
          <w:p w:rsidR="00B829A8" w:rsidRPr="00BD65C1" w:rsidRDefault="00B829A8" w:rsidP="001E0074">
            <w:pPr>
              <w:pStyle w:val="table10"/>
              <w:jc w:val="both"/>
              <w:rPr>
                <w:sz w:val="26"/>
                <w:szCs w:val="26"/>
              </w:rPr>
            </w:pPr>
          </w:p>
        </w:tc>
      </w:tr>
      <w:tr w:rsidR="00B829A8" w:rsidRPr="00BD65C1" w:rsidTr="001E0074">
        <w:trPr>
          <w:trHeight w:val="240"/>
        </w:trPr>
        <w:tc>
          <w:tcPr>
            <w:tcW w:w="2603" w:type="dxa"/>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частью третьей пункта 6 статьи 193 Налогового кодекса Республики Беларусь</w:t>
            </w:r>
          </w:p>
        </w:tc>
        <w:tc>
          <w:tcPr>
            <w:tcW w:w="120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1648" w:type="dxa"/>
            <w:tcBorders>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1832" w:type="dxa"/>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2352" w:type="dxa"/>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2603" w:type="dxa"/>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соответствии с абзацем вторым части второй пункта 5 статьи 194 Налогового кодекса Республики Беларусь</w:t>
            </w:r>
          </w:p>
        </w:tc>
        <w:tc>
          <w:tcPr>
            <w:tcW w:w="120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1648" w:type="dxa"/>
            <w:tcBorders>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1832" w:type="dxa"/>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2352" w:type="dxa"/>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2603" w:type="dxa"/>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 связи с созданием индивидуальным предпринимателем коммерческой организации, учреждаемой одним лицом</w:t>
            </w:r>
          </w:p>
        </w:tc>
        <w:tc>
          <w:tcPr>
            <w:tcW w:w="120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1648" w:type="dxa"/>
            <w:tcBorders>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183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c>
          <w:tcPr>
            <w:tcW w:w="2352" w:type="dxa"/>
            <w:tcBorders>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bl>
    <w:p w:rsidR="00B829A8" w:rsidRDefault="00B829A8" w:rsidP="00B829A8">
      <w:pPr>
        <w:pStyle w:val="newncpi"/>
        <w:ind w:firstLine="709"/>
        <w:rPr>
          <w:sz w:val="30"/>
          <w:szCs w:val="30"/>
        </w:rPr>
        <w:sectPr w:rsidR="00B829A8" w:rsidSect="002C0B06">
          <w:pgSz w:w="11906" w:h="16838"/>
          <w:pgMar w:top="1134" w:right="567" w:bottom="1134" w:left="1701" w:header="708" w:footer="708" w:gutter="0"/>
          <w:cols w:space="708"/>
          <w:docGrid w:linePitch="360"/>
        </w:sectPr>
      </w:pPr>
      <w:r w:rsidRPr="00BD65C1">
        <w:rPr>
          <w:sz w:val="30"/>
          <w:szCs w:val="30"/>
        </w:rPr>
        <w:t> </w:t>
      </w:r>
    </w:p>
    <w:p w:rsidR="00B829A8" w:rsidRPr="00BD65C1" w:rsidRDefault="00B829A8" w:rsidP="00B829A8">
      <w:pPr>
        <w:pStyle w:val="newncpi"/>
        <w:ind w:firstLine="709"/>
        <w:rPr>
          <w:sz w:val="30"/>
          <w:szCs w:val="30"/>
        </w:rPr>
      </w:pPr>
      <w:r w:rsidRPr="00BD65C1">
        <w:rPr>
          <w:sz w:val="30"/>
          <w:szCs w:val="30"/>
        </w:rPr>
        <w:lastRenderedPageBreak/>
        <w:t> </w:t>
      </w:r>
    </w:p>
    <w:p w:rsidR="00B829A8" w:rsidRDefault="00B829A8" w:rsidP="00B829A8">
      <w:pPr>
        <w:pStyle w:val="titlep"/>
        <w:spacing w:before="0" w:after="0"/>
        <w:ind w:firstLine="709"/>
        <w:rPr>
          <w:b w:val="0"/>
          <w:sz w:val="30"/>
          <w:szCs w:val="30"/>
        </w:rPr>
      </w:pPr>
      <w:r w:rsidRPr="00A95C0E">
        <w:rPr>
          <w:b w:val="0"/>
          <w:sz w:val="30"/>
          <w:szCs w:val="30"/>
        </w:rPr>
        <w:t>НАЛОГОВАЯ ДЕКЛАРАЦИЯ (РАСЧЕТ)</w:t>
      </w:r>
    </w:p>
    <w:p w:rsidR="00B829A8" w:rsidRPr="00A95C0E" w:rsidRDefault="00B829A8" w:rsidP="00B829A8">
      <w:pPr>
        <w:pStyle w:val="titlep"/>
        <w:spacing w:before="0" w:after="0"/>
        <w:ind w:firstLine="709"/>
        <w:rPr>
          <w:b w:val="0"/>
          <w:sz w:val="30"/>
          <w:szCs w:val="30"/>
        </w:rPr>
      </w:pPr>
      <w:r w:rsidRPr="00A95C0E">
        <w:rPr>
          <w:b w:val="0"/>
          <w:sz w:val="30"/>
          <w:szCs w:val="30"/>
        </w:rPr>
        <w:t>по налогу на доходы</w:t>
      </w:r>
    </w:p>
    <w:p w:rsidR="00B829A8" w:rsidRPr="00BD65C1" w:rsidRDefault="00B829A8" w:rsidP="00B829A8">
      <w:pPr>
        <w:pStyle w:val="titlep"/>
        <w:spacing w:before="0" w:after="0"/>
        <w:ind w:firstLine="709"/>
        <w:rPr>
          <w:sz w:val="30"/>
          <w:szCs w:val="30"/>
        </w:rPr>
      </w:pPr>
    </w:p>
    <w:tbl>
      <w:tblPr>
        <w:tblW w:w="5000" w:type="pct"/>
        <w:tblCellMar>
          <w:left w:w="0" w:type="dxa"/>
          <w:right w:w="0" w:type="dxa"/>
        </w:tblCellMar>
        <w:tblLook w:val="04A0" w:firstRow="1" w:lastRow="0" w:firstColumn="1" w:lastColumn="0" w:noHBand="0" w:noVBand="1"/>
      </w:tblPr>
      <w:tblGrid>
        <w:gridCol w:w="3364"/>
        <w:gridCol w:w="2472"/>
        <w:gridCol w:w="1734"/>
        <w:gridCol w:w="3085"/>
        <w:gridCol w:w="3937"/>
      </w:tblGrid>
      <w:tr w:rsidR="00B829A8" w:rsidRPr="00BD65C1" w:rsidTr="001E0074">
        <w:trPr>
          <w:trHeight w:val="240"/>
        </w:trPr>
        <w:tc>
          <w:tcPr>
            <w:tcW w:w="1153" w:type="pct"/>
            <w:tcBorders>
              <w:right w:val="single" w:sz="4" w:space="0" w:color="auto"/>
            </w:tcBorders>
            <w:tcMar>
              <w:top w:w="0" w:type="dxa"/>
              <w:left w:w="6" w:type="dxa"/>
              <w:bottom w:w="0" w:type="dxa"/>
              <w:right w:w="6" w:type="dxa"/>
            </w:tcMar>
            <w:hideMark/>
          </w:tcPr>
          <w:p w:rsidR="00B829A8" w:rsidRPr="00BD65C1" w:rsidRDefault="00B829A8" w:rsidP="001E0074">
            <w:pPr>
              <w:pStyle w:val="newncpi0"/>
              <w:ind w:right="96" w:firstLine="709"/>
              <w:jc w:val="center"/>
              <w:rPr>
                <w:sz w:val="30"/>
                <w:szCs w:val="30"/>
              </w:rPr>
            </w:pPr>
          </w:p>
        </w:tc>
        <w:tc>
          <w:tcPr>
            <w:tcW w:w="8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newncpi0"/>
              <w:ind w:firstLine="709"/>
              <w:jc w:val="center"/>
              <w:rPr>
                <w:sz w:val="30"/>
                <w:szCs w:val="30"/>
              </w:rPr>
            </w:pPr>
          </w:p>
        </w:tc>
        <w:tc>
          <w:tcPr>
            <w:tcW w:w="594" w:type="pct"/>
            <w:tcBorders>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newncpi0"/>
              <w:jc w:val="center"/>
              <w:rPr>
                <w:sz w:val="30"/>
                <w:szCs w:val="30"/>
              </w:rPr>
            </w:pPr>
            <w:r w:rsidRPr="00BD65C1">
              <w:rPr>
                <w:sz w:val="30"/>
                <w:szCs w:val="30"/>
              </w:rPr>
              <w:t>квартал</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newncpi0"/>
              <w:ind w:firstLine="709"/>
              <w:jc w:val="center"/>
              <w:rPr>
                <w:sz w:val="30"/>
                <w:szCs w:val="30"/>
              </w:rPr>
            </w:pPr>
          </w:p>
        </w:tc>
        <w:tc>
          <w:tcPr>
            <w:tcW w:w="1349" w:type="pct"/>
            <w:tcBorders>
              <w:left w:val="single" w:sz="4" w:space="0" w:color="auto"/>
            </w:tcBorders>
            <w:tcMar>
              <w:top w:w="0" w:type="dxa"/>
              <w:left w:w="6" w:type="dxa"/>
              <w:bottom w:w="0" w:type="dxa"/>
              <w:right w:w="6" w:type="dxa"/>
            </w:tcMar>
            <w:hideMark/>
          </w:tcPr>
          <w:p w:rsidR="00B829A8" w:rsidRPr="00BD65C1" w:rsidRDefault="00B829A8" w:rsidP="001E0074">
            <w:pPr>
              <w:pStyle w:val="newncpi0"/>
              <w:jc w:val="left"/>
              <w:rPr>
                <w:sz w:val="30"/>
                <w:szCs w:val="30"/>
              </w:rPr>
            </w:pPr>
            <w:r>
              <w:rPr>
                <w:sz w:val="30"/>
                <w:szCs w:val="30"/>
              </w:rPr>
              <w:t xml:space="preserve"> </w:t>
            </w:r>
            <w:r w:rsidRPr="00BD65C1">
              <w:rPr>
                <w:sz w:val="30"/>
                <w:szCs w:val="30"/>
              </w:rPr>
              <w:t>года</w:t>
            </w:r>
          </w:p>
        </w:tc>
      </w:tr>
      <w:tr w:rsidR="00B829A8" w:rsidRPr="00BD65C1" w:rsidTr="001E0074">
        <w:trPr>
          <w:trHeight w:val="240"/>
        </w:trPr>
        <w:tc>
          <w:tcPr>
            <w:tcW w:w="1153" w:type="pct"/>
            <w:tcMar>
              <w:top w:w="0" w:type="dxa"/>
              <w:left w:w="6" w:type="dxa"/>
              <w:bottom w:w="0" w:type="dxa"/>
              <w:right w:w="6" w:type="dxa"/>
            </w:tcMar>
            <w:hideMark/>
          </w:tcPr>
          <w:p w:rsidR="00B829A8" w:rsidRPr="00BD65C1" w:rsidRDefault="00B829A8" w:rsidP="001E0074">
            <w:pPr>
              <w:pStyle w:val="table10"/>
              <w:ind w:firstLine="709"/>
              <w:jc w:val="center"/>
              <w:rPr>
                <w:sz w:val="26"/>
                <w:szCs w:val="26"/>
              </w:rPr>
            </w:pPr>
          </w:p>
        </w:tc>
        <w:tc>
          <w:tcPr>
            <w:tcW w:w="847" w:type="pct"/>
            <w:tcBorders>
              <w:top w:val="single" w:sz="4" w:space="0" w:color="auto"/>
            </w:tcBorders>
            <w:tcMar>
              <w:top w:w="0" w:type="dxa"/>
              <w:left w:w="6" w:type="dxa"/>
              <w:bottom w:w="0" w:type="dxa"/>
              <w:right w:w="6" w:type="dxa"/>
            </w:tcMar>
            <w:hideMark/>
          </w:tcPr>
          <w:p w:rsidR="00B829A8" w:rsidRPr="00BD65C1" w:rsidRDefault="00B829A8" w:rsidP="001E0074">
            <w:pPr>
              <w:pStyle w:val="undline"/>
              <w:jc w:val="center"/>
              <w:rPr>
                <w:sz w:val="26"/>
                <w:szCs w:val="26"/>
              </w:rPr>
            </w:pPr>
            <w:r w:rsidRPr="00BD65C1">
              <w:rPr>
                <w:sz w:val="26"/>
                <w:szCs w:val="26"/>
              </w:rPr>
              <w:t>(номер месяца)</w:t>
            </w:r>
            <w:r w:rsidRPr="00BD65C1">
              <w:rPr>
                <w:sz w:val="26"/>
                <w:szCs w:val="26"/>
                <w:vertAlign w:val="superscript"/>
              </w:rPr>
              <w:t>3</w:t>
            </w:r>
          </w:p>
        </w:tc>
        <w:tc>
          <w:tcPr>
            <w:tcW w:w="594" w:type="pct"/>
            <w:tcMar>
              <w:top w:w="0" w:type="dxa"/>
              <w:left w:w="6" w:type="dxa"/>
              <w:bottom w:w="0" w:type="dxa"/>
              <w:right w:w="6" w:type="dxa"/>
            </w:tcMar>
            <w:hideMark/>
          </w:tcPr>
          <w:p w:rsidR="00B829A8" w:rsidRPr="00BD65C1" w:rsidRDefault="00B829A8" w:rsidP="001E0074">
            <w:pPr>
              <w:pStyle w:val="table10"/>
              <w:ind w:firstLine="709"/>
              <w:jc w:val="center"/>
              <w:rPr>
                <w:sz w:val="26"/>
                <w:szCs w:val="26"/>
              </w:rPr>
            </w:pPr>
          </w:p>
        </w:tc>
        <w:tc>
          <w:tcPr>
            <w:tcW w:w="1057" w:type="pct"/>
            <w:tcBorders>
              <w:top w:val="single" w:sz="4" w:space="0" w:color="auto"/>
            </w:tcBorders>
            <w:tcMar>
              <w:top w:w="0" w:type="dxa"/>
              <w:left w:w="6" w:type="dxa"/>
              <w:bottom w:w="0" w:type="dxa"/>
              <w:right w:w="6" w:type="dxa"/>
            </w:tcMar>
            <w:hideMark/>
          </w:tcPr>
          <w:p w:rsidR="00B829A8" w:rsidRPr="00BD65C1" w:rsidRDefault="00B829A8" w:rsidP="001E0074">
            <w:pPr>
              <w:pStyle w:val="undline"/>
              <w:jc w:val="center"/>
              <w:rPr>
                <w:sz w:val="26"/>
                <w:szCs w:val="26"/>
              </w:rPr>
            </w:pPr>
            <w:r w:rsidRPr="00BD65C1">
              <w:rPr>
                <w:sz w:val="26"/>
                <w:szCs w:val="26"/>
              </w:rPr>
              <w:t>(четыре цифры года)</w:t>
            </w:r>
          </w:p>
        </w:tc>
        <w:tc>
          <w:tcPr>
            <w:tcW w:w="1349" w:type="pct"/>
            <w:tcMar>
              <w:top w:w="0" w:type="dxa"/>
              <w:left w:w="6" w:type="dxa"/>
              <w:bottom w:w="0" w:type="dxa"/>
              <w:right w:w="6" w:type="dxa"/>
            </w:tcMar>
            <w:hideMark/>
          </w:tcPr>
          <w:p w:rsidR="00B829A8" w:rsidRPr="00BD65C1" w:rsidRDefault="00B829A8" w:rsidP="001E0074">
            <w:pPr>
              <w:pStyle w:val="table10"/>
              <w:ind w:firstLine="709"/>
              <w:jc w:val="center"/>
              <w:rPr>
                <w:sz w:val="26"/>
                <w:szCs w:val="26"/>
              </w:rPr>
            </w:pPr>
          </w:p>
        </w:tc>
      </w:tr>
    </w:tbl>
    <w:p w:rsidR="00B829A8" w:rsidRPr="00BD65C1" w:rsidRDefault="00B829A8" w:rsidP="00B829A8">
      <w:pPr>
        <w:pStyle w:val="newncpi"/>
        <w:ind w:firstLine="709"/>
        <w:rPr>
          <w:sz w:val="30"/>
          <w:szCs w:val="30"/>
        </w:rPr>
      </w:pPr>
      <w:r w:rsidRPr="00BD65C1">
        <w:rPr>
          <w:sz w:val="30"/>
          <w:szCs w:val="30"/>
        </w:rPr>
        <w:t> </w:t>
      </w:r>
    </w:p>
    <w:p w:rsidR="00B829A8" w:rsidRDefault="00B829A8" w:rsidP="00B829A8">
      <w:pPr>
        <w:pStyle w:val="newncpi0"/>
        <w:jc w:val="center"/>
        <w:rPr>
          <w:sz w:val="30"/>
          <w:szCs w:val="30"/>
        </w:rPr>
      </w:pPr>
      <w:r w:rsidRPr="00BD65C1">
        <w:rPr>
          <w:sz w:val="30"/>
          <w:szCs w:val="30"/>
        </w:rPr>
        <w:t>Раздел I</w:t>
      </w:r>
    </w:p>
    <w:p w:rsidR="00B829A8" w:rsidRPr="00BD65C1" w:rsidRDefault="00B829A8" w:rsidP="00B829A8">
      <w:pPr>
        <w:pStyle w:val="newncpi0"/>
        <w:jc w:val="center"/>
        <w:rPr>
          <w:sz w:val="30"/>
          <w:szCs w:val="30"/>
        </w:rPr>
      </w:pPr>
      <w:r w:rsidRPr="00BD65C1">
        <w:rPr>
          <w:sz w:val="30"/>
          <w:szCs w:val="30"/>
        </w:rPr>
        <w:t>Расчет по налогу на доходы</w:t>
      </w:r>
    </w:p>
    <w:p w:rsidR="00B829A8" w:rsidRPr="00BD65C1" w:rsidRDefault="00B829A8" w:rsidP="00B829A8">
      <w:pPr>
        <w:pStyle w:val="newncpi0"/>
        <w:jc w:val="center"/>
        <w:rPr>
          <w:sz w:val="30"/>
          <w:szCs w:val="30"/>
        </w:rPr>
      </w:pPr>
      <w:r w:rsidRPr="00BD65C1">
        <w:rPr>
          <w:sz w:val="30"/>
          <w:szCs w:val="30"/>
        </w:rPr>
        <w:t>____________________________________________________________</w:t>
      </w:r>
    </w:p>
    <w:p w:rsidR="00B829A8" w:rsidRPr="00BD65C1" w:rsidRDefault="00B829A8" w:rsidP="00B829A8">
      <w:pPr>
        <w:pStyle w:val="undline"/>
        <w:jc w:val="center"/>
        <w:rPr>
          <w:sz w:val="26"/>
          <w:szCs w:val="26"/>
        </w:rPr>
      </w:pPr>
      <w:r w:rsidRPr="00BD65C1">
        <w:rPr>
          <w:sz w:val="26"/>
          <w:szCs w:val="26"/>
        </w:rPr>
        <w:t>(наименование иностранной организации)</w:t>
      </w:r>
    </w:p>
    <w:p w:rsidR="00B829A8" w:rsidRPr="00BD65C1" w:rsidRDefault="00B829A8" w:rsidP="00B829A8">
      <w:pPr>
        <w:pStyle w:val="newncpi"/>
        <w:ind w:firstLine="709"/>
        <w:rPr>
          <w:sz w:val="30"/>
          <w:szCs w:val="30"/>
        </w:rPr>
      </w:pPr>
      <w:r w:rsidRPr="00BD65C1">
        <w:rPr>
          <w:sz w:val="30"/>
          <w:szCs w:val="30"/>
        </w:rPr>
        <w:t> </w:t>
      </w:r>
    </w:p>
    <w:tbl>
      <w:tblPr>
        <w:tblW w:w="5000" w:type="pct"/>
        <w:tblCellMar>
          <w:left w:w="0" w:type="dxa"/>
          <w:right w:w="0" w:type="dxa"/>
        </w:tblCellMar>
        <w:tblLook w:val="04A0" w:firstRow="1" w:lastRow="0" w:firstColumn="1" w:lastColumn="0" w:noHBand="0" w:noVBand="1"/>
      </w:tblPr>
      <w:tblGrid>
        <w:gridCol w:w="8712"/>
        <w:gridCol w:w="1776"/>
        <w:gridCol w:w="2268"/>
        <w:gridCol w:w="1836"/>
      </w:tblGrid>
      <w:tr w:rsidR="00B829A8" w:rsidRPr="00BD65C1" w:rsidTr="001E0074">
        <w:trPr>
          <w:trHeight w:val="240"/>
        </w:trPr>
        <w:tc>
          <w:tcPr>
            <w:tcW w:w="3594" w:type="pct"/>
            <w:gridSpan w:val="2"/>
            <w:tcBorders>
              <w:right w:val="single" w:sz="4" w:space="0" w:color="auto"/>
            </w:tcBorders>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Учетный номер плательщика в стране регистрации или его аналог (при наличии)</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628" w:type="pct"/>
            <w:tcBorders>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r w:rsidR="00B829A8" w:rsidRPr="00BD65C1" w:rsidTr="001E0074">
        <w:trPr>
          <w:trHeight w:val="240"/>
        </w:trPr>
        <w:tc>
          <w:tcPr>
            <w:tcW w:w="2985" w:type="pct"/>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609" w:type="pct"/>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1406" w:type="pct"/>
            <w:gridSpan w:val="2"/>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r w:rsidR="00B829A8" w:rsidRPr="00BD65C1" w:rsidTr="001E0074">
        <w:trPr>
          <w:trHeight w:val="240"/>
        </w:trPr>
        <w:tc>
          <w:tcPr>
            <w:tcW w:w="2985" w:type="pct"/>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__________________________________________________________</w:t>
            </w:r>
          </w:p>
        </w:tc>
        <w:tc>
          <w:tcPr>
            <w:tcW w:w="609" w:type="pct"/>
            <w:tcBorders>
              <w:right w:val="single" w:sz="4" w:space="0" w:color="auto"/>
            </w:tcBorders>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Код страны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628" w:type="pct"/>
            <w:tcBorders>
              <w:left w:val="single" w:sz="4" w:space="0" w:color="auto"/>
            </w:tcBorders>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 </w:t>
            </w:r>
          </w:p>
        </w:tc>
      </w:tr>
      <w:tr w:rsidR="00B829A8" w:rsidRPr="00BD65C1" w:rsidTr="001E0074">
        <w:trPr>
          <w:trHeight w:val="240"/>
        </w:trPr>
        <w:tc>
          <w:tcPr>
            <w:tcW w:w="3594" w:type="pct"/>
            <w:gridSpan w:val="2"/>
            <w:tcMar>
              <w:top w:w="0" w:type="dxa"/>
              <w:left w:w="6" w:type="dxa"/>
              <w:bottom w:w="0" w:type="dxa"/>
              <w:right w:w="6" w:type="dxa"/>
            </w:tcMar>
            <w:hideMark/>
          </w:tcPr>
          <w:p w:rsidR="00B829A8" w:rsidRPr="00BD65C1" w:rsidRDefault="00B829A8" w:rsidP="001E0074">
            <w:pPr>
              <w:pStyle w:val="undline"/>
              <w:ind w:left="567"/>
              <w:rPr>
                <w:sz w:val="26"/>
                <w:szCs w:val="26"/>
              </w:rPr>
            </w:pPr>
            <w:r w:rsidRPr="00BD65C1">
              <w:rPr>
                <w:sz w:val="26"/>
                <w:szCs w:val="26"/>
              </w:rPr>
              <w:t>(юридический адрес иностранной организации в стране регистрации)</w:t>
            </w:r>
          </w:p>
        </w:tc>
        <w:tc>
          <w:tcPr>
            <w:tcW w:w="1406" w:type="pct"/>
            <w:gridSpan w:val="2"/>
            <w:tcMar>
              <w:top w:w="0" w:type="dxa"/>
              <w:left w:w="6" w:type="dxa"/>
              <w:bottom w:w="0" w:type="dxa"/>
              <w:right w:w="6" w:type="dxa"/>
            </w:tcMar>
            <w:hideMark/>
          </w:tcPr>
          <w:p w:rsidR="00B829A8" w:rsidRPr="00BD65C1" w:rsidRDefault="00B829A8" w:rsidP="001E0074">
            <w:pPr>
              <w:pStyle w:val="table10"/>
              <w:jc w:val="center"/>
              <w:rPr>
                <w:sz w:val="26"/>
                <w:szCs w:val="26"/>
              </w:rPr>
            </w:pPr>
          </w:p>
        </w:tc>
      </w:tr>
    </w:tbl>
    <w:p w:rsidR="00B829A8" w:rsidRPr="00BD65C1" w:rsidRDefault="00B829A8" w:rsidP="00B829A8">
      <w:pPr>
        <w:pStyle w:val="newncpi"/>
        <w:ind w:firstLine="0"/>
        <w:rPr>
          <w:sz w:val="30"/>
          <w:szCs w:val="30"/>
        </w:rPr>
      </w:pPr>
      <w:r w:rsidRPr="00BD65C1">
        <w:rPr>
          <w:sz w:val="30"/>
          <w:szCs w:val="3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414"/>
        <w:gridCol w:w="5168"/>
      </w:tblGrid>
      <w:tr w:rsidR="00B829A8" w:rsidRPr="00BD65C1" w:rsidTr="001E0074">
        <w:trPr>
          <w:trHeight w:val="240"/>
        </w:trPr>
        <w:tc>
          <w:tcPr>
            <w:tcW w:w="3228" w:type="pct"/>
            <w:tcBorders>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Признак плательщика налога на доходы</w:t>
            </w:r>
          </w:p>
        </w:tc>
        <w:tc>
          <w:tcPr>
            <w:tcW w:w="1772" w:type="pct"/>
            <w:tcBorders>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Пометить X или указать значение показателя</w:t>
            </w:r>
          </w:p>
        </w:tc>
      </w:tr>
      <w:tr w:rsidR="00B829A8" w:rsidRPr="00BD65C1" w:rsidTr="001E0074">
        <w:trPr>
          <w:trHeight w:val="240"/>
        </w:trPr>
        <w:tc>
          <w:tcPr>
            <w:tcW w:w="3228"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Международная организация, участниками которой являются Республика Беларусь, Правительство Республики Беларусь, а также государственные органы или организации Республики Беларусь</w:t>
            </w:r>
          </w:p>
        </w:tc>
        <w:tc>
          <w:tcPr>
            <w:tcW w:w="1772"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3228"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Иностранная организация, у которой суммы налога, не отраженные в налоговой декларации (расчете) по налогу на доходы в связи с применением льготы по доходу фактического владельца, не превышают 40 000 белорусских рублей в совокупности за налоговые периоды текущего календарного года</w:t>
            </w:r>
          </w:p>
        </w:tc>
        <w:tc>
          <w:tcPr>
            <w:tcW w:w="1772"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3228"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xml:space="preserve">Орган государственного управления и (или) государственная организация иностранного государства, которым предоставлено освобождение от уплаты налога на доходы в виде дивидендов и (или) от долговых обязательств в соответствии </w:t>
            </w:r>
            <w:r w:rsidRPr="00BD65C1">
              <w:rPr>
                <w:sz w:val="26"/>
                <w:szCs w:val="26"/>
              </w:rPr>
              <w:lastRenderedPageBreak/>
              <w:t>с положениями международных договоров Республики Беларусь по вопросам налогообложения</w:t>
            </w:r>
          </w:p>
        </w:tc>
        <w:tc>
          <w:tcPr>
            <w:tcW w:w="1772"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lastRenderedPageBreak/>
              <w:t> </w:t>
            </w:r>
          </w:p>
        </w:tc>
      </w:tr>
      <w:tr w:rsidR="00B829A8" w:rsidRPr="00BD65C1" w:rsidTr="001E0074">
        <w:trPr>
          <w:trHeight w:val="240"/>
        </w:trPr>
        <w:tc>
          <w:tcPr>
            <w:tcW w:w="3228"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Иностранная организация, в которой прямо участвует Республика Беларусь (в лице уполномоченных органов или организаций), если доля такого участия составляет не менее 50 процентов</w:t>
            </w:r>
          </w:p>
        </w:tc>
        <w:tc>
          <w:tcPr>
            <w:tcW w:w="1772"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3228"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Иностранная организация, которой начисляются (выплачиваются) доходы от долговых обязательств по кредитам, займам, выданным под гарантии Правительства Республики Беларусь</w:t>
            </w:r>
          </w:p>
        </w:tc>
        <w:tc>
          <w:tcPr>
            <w:tcW w:w="1772"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3228"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Центральный (национальный) банк иностранного государства</w:t>
            </w:r>
          </w:p>
        </w:tc>
        <w:tc>
          <w:tcPr>
            <w:tcW w:w="1772"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3228"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Орган государственного управления и (или) местный орган власти иностранного государства</w:t>
            </w:r>
          </w:p>
        </w:tc>
        <w:tc>
          <w:tcPr>
            <w:tcW w:w="1772"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3228"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Иностранная организация, состоящая на учете в налоговом органе в соответствии с подпунктом 1.7 пункта 1 статьи 70 Налогового кодекса Республики Беларусь</w:t>
            </w:r>
          </w:p>
        </w:tc>
        <w:tc>
          <w:tcPr>
            <w:tcW w:w="1772"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3228" w:type="pct"/>
            <w:tcBorders>
              <w:top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ОКЭД</w:t>
            </w:r>
            <w:r w:rsidRPr="00BD65C1">
              <w:rPr>
                <w:sz w:val="26"/>
                <w:szCs w:val="26"/>
                <w:vertAlign w:val="superscript"/>
              </w:rPr>
              <w:t>4</w:t>
            </w:r>
          </w:p>
        </w:tc>
        <w:tc>
          <w:tcPr>
            <w:tcW w:w="1772" w:type="pct"/>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bl>
    <w:p w:rsidR="00B829A8" w:rsidRPr="00BD65C1" w:rsidRDefault="00B829A8" w:rsidP="00B829A8">
      <w:pPr>
        <w:pStyle w:val="newncpi"/>
        <w:ind w:firstLine="709"/>
        <w:rPr>
          <w:sz w:val="30"/>
          <w:szCs w:val="30"/>
        </w:rPr>
      </w:pPr>
      <w:r w:rsidRPr="00BD65C1">
        <w:rPr>
          <w:sz w:val="30"/>
          <w:szCs w:val="30"/>
        </w:rPr>
        <w:t> </w:t>
      </w:r>
    </w:p>
    <w:p w:rsidR="00B829A8" w:rsidRPr="00BD65C1" w:rsidRDefault="00B829A8" w:rsidP="00B829A8">
      <w:pPr>
        <w:pStyle w:val="edizmeren"/>
        <w:ind w:firstLine="709"/>
        <w:rPr>
          <w:sz w:val="26"/>
          <w:szCs w:val="26"/>
        </w:rPr>
      </w:pPr>
      <w:r w:rsidRPr="00BD65C1">
        <w:rPr>
          <w:sz w:val="26"/>
          <w:szCs w:val="26"/>
        </w:rPr>
        <w:t>руб.</w:t>
      </w:r>
    </w:p>
    <w:tbl>
      <w:tblPr>
        <w:tblW w:w="4956" w:type="pct"/>
        <w:tblBorders>
          <w:top w:val="single" w:sz="4" w:space="0" w:color="auto"/>
          <w:left w:val="single" w:sz="4" w:space="0" w:color="auto"/>
          <w:bottom w:val="single" w:sz="4" w:space="0" w:color="auto"/>
          <w:right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423"/>
        <w:gridCol w:w="853"/>
        <w:gridCol w:w="572"/>
        <w:gridCol w:w="708"/>
        <w:gridCol w:w="26"/>
        <w:gridCol w:w="737"/>
        <w:gridCol w:w="26"/>
        <w:gridCol w:w="1784"/>
        <w:gridCol w:w="992"/>
        <w:gridCol w:w="1133"/>
        <w:gridCol w:w="1130"/>
        <w:gridCol w:w="1133"/>
        <w:gridCol w:w="971"/>
        <w:gridCol w:w="850"/>
        <w:gridCol w:w="1130"/>
        <w:gridCol w:w="853"/>
        <w:gridCol w:w="1133"/>
      </w:tblGrid>
      <w:tr w:rsidR="00B829A8" w:rsidRPr="00BD65C1" w:rsidTr="001E0074">
        <w:trPr>
          <w:trHeight w:val="240"/>
        </w:trPr>
        <w:tc>
          <w:tcPr>
            <w:tcW w:w="146" w:type="pct"/>
            <w:vMerge w:val="restart"/>
            <w:tcBorders>
              <w:bottom w:val="single" w:sz="4" w:space="0" w:color="auto"/>
              <w:right w:val="single" w:sz="4" w:space="0" w:color="auto"/>
            </w:tcBorders>
            <w:tcMar>
              <w:top w:w="0" w:type="dxa"/>
              <w:left w:w="6" w:type="dxa"/>
              <w:bottom w:w="0" w:type="dxa"/>
              <w:right w:w="6" w:type="dxa"/>
            </w:tcMar>
            <w:vAlign w:val="center"/>
            <w:hideMark/>
          </w:tcPr>
          <w:p w:rsidR="00B829A8" w:rsidRDefault="00B829A8" w:rsidP="001E0074">
            <w:pPr>
              <w:pStyle w:val="table10"/>
              <w:jc w:val="center"/>
              <w:rPr>
                <w:sz w:val="26"/>
                <w:szCs w:val="26"/>
              </w:rPr>
            </w:pPr>
            <w:r w:rsidRPr="00BD65C1">
              <w:rPr>
                <w:sz w:val="26"/>
                <w:szCs w:val="26"/>
              </w:rPr>
              <w:t>№</w:t>
            </w:r>
          </w:p>
          <w:p w:rsidR="00B829A8" w:rsidRPr="00BD65C1" w:rsidRDefault="00B829A8" w:rsidP="001E0074">
            <w:pPr>
              <w:pStyle w:val="table10"/>
              <w:jc w:val="center"/>
              <w:rPr>
                <w:sz w:val="26"/>
                <w:szCs w:val="26"/>
              </w:rPr>
            </w:pPr>
            <w:r w:rsidRPr="00BD65C1">
              <w:rPr>
                <w:sz w:val="26"/>
                <w:szCs w:val="26"/>
              </w:rPr>
              <w:t>п/п</w:t>
            </w:r>
          </w:p>
        </w:tc>
        <w:tc>
          <w:tcPr>
            <w:tcW w:w="2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Вид дохода</w:t>
            </w:r>
          </w:p>
        </w:tc>
        <w:tc>
          <w:tcPr>
            <w:tcW w:w="19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Код вида дохода</w:t>
            </w:r>
          </w:p>
        </w:tc>
        <w:tc>
          <w:tcPr>
            <w:tcW w:w="2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Дата начисления дохода (платежа)</w:t>
            </w:r>
          </w:p>
        </w:tc>
        <w:tc>
          <w:tcPr>
            <w:tcW w:w="264"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Сумма дохода</w:t>
            </w:r>
          </w:p>
        </w:tc>
        <w:tc>
          <w:tcPr>
            <w:tcW w:w="625"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Сумма затрат и дивидендов, учитываемых для целей исчисления налога</w:t>
            </w:r>
          </w:p>
        </w:tc>
        <w:tc>
          <w:tcPr>
            <w:tcW w:w="735"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Сумма дохода, освобождаемая от налогообложения</w:t>
            </w:r>
          </w:p>
        </w:tc>
        <w:tc>
          <w:tcPr>
            <w:tcW w:w="3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Default="00B829A8" w:rsidP="001E0074">
            <w:pPr>
              <w:pStyle w:val="table10"/>
              <w:jc w:val="center"/>
              <w:rPr>
                <w:sz w:val="26"/>
                <w:szCs w:val="26"/>
              </w:rPr>
            </w:pPr>
            <w:r w:rsidRPr="00BD65C1">
              <w:rPr>
                <w:sz w:val="26"/>
                <w:szCs w:val="26"/>
              </w:rPr>
              <w:t xml:space="preserve">Облагаемый доход (графа 5 – </w:t>
            </w:r>
            <w:r w:rsidRPr="00BD65C1">
              <w:rPr>
                <w:sz w:val="26"/>
                <w:szCs w:val="26"/>
              </w:rPr>
              <w:br/>
              <w:t>– графа 6 –</w:t>
            </w:r>
          </w:p>
          <w:p w:rsidR="00B829A8" w:rsidRPr="00BD65C1" w:rsidRDefault="00B829A8" w:rsidP="001E0074">
            <w:pPr>
              <w:pStyle w:val="table10"/>
              <w:jc w:val="center"/>
              <w:rPr>
                <w:sz w:val="26"/>
                <w:szCs w:val="26"/>
              </w:rPr>
            </w:pPr>
            <w:r w:rsidRPr="00BD65C1">
              <w:rPr>
                <w:sz w:val="26"/>
                <w:szCs w:val="26"/>
              </w:rPr>
              <w:t>– графа 7</w:t>
            </w:r>
            <w:r w:rsidRPr="00BD65C1">
              <w:rPr>
                <w:sz w:val="26"/>
                <w:szCs w:val="26"/>
              </w:rPr>
              <w:br/>
              <w:t>или графа 8)</w:t>
            </w:r>
          </w:p>
        </w:tc>
        <w:tc>
          <w:tcPr>
            <w:tcW w:w="728"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Ставка налога на доходы, %</w:t>
            </w:r>
          </w:p>
        </w:tc>
        <w:tc>
          <w:tcPr>
            <w:tcW w:w="29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Основание для применения льгот и (или) пониженной ставки налога на доходы</w:t>
            </w:r>
          </w:p>
        </w:tc>
        <w:tc>
          <w:tcPr>
            <w:tcW w:w="3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Сумма налога на доходы, подлежащая уплате (графа 9 х на ставку налога на доходы) / 100)</w:t>
            </w:r>
          </w:p>
        </w:tc>
        <w:tc>
          <w:tcPr>
            <w:tcW w:w="2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 сроку уплаты</w:t>
            </w:r>
          </w:p>
        </w:tc>
        <w:tc>
          <w:tcPr>
            <w:tcW w:w="392" w:type="pct"/>
            <w:vMerge w:val="restart"/>
            <w:tcBorders>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В том числе к доплате (уменьшению) по акту проверки</w:t>
            </w:r>
          </w:p>
        </w:tc>
      </w:tr>
      <w:tr w:rsidR="00B829A8" w:rsidRPr="00BD65C1" w:rsidTr="001E0074">
        <w:trPr>
          <w:trHeight w:val="483"/>
        </w:trPr>
        <w:tc>
          <w:tcPr>
            <w:tcW w:w="146" w:type="pct"/>
            <w:vMerge/>
            <w:tcBorders>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295"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198"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245"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264" w:type="pct"/>
            <w:gridSpan w:val="2"/>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625" w:type="pct"/>
            <w:gridSpan w:val="2"/>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735" w:type="pct"/>
            <w:gridSpan w:val="2"/>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391"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 законодательству Республики Беларусь</w:t>
            </w:r>
          </w:p>
        </w:tc>
        <w:tc>
          <w:tcPr>
            <w:tcW w:w="3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 международному договору</w:t>
            </w:r>
          </w:p>
        </w:tc>
        <w:tc>
          <w:tcPr>
            <w:tcW w:w="294"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391"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295"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392" w:type="pct"/>
            <w:vMerge/>
            <w:tcBorders>
              <w:left w:val="single" w:sz="4" w:space="0" w:color="auto"/>
              <w:bottom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r>
      <w:tr w:rsidR="00B829A8" w:rsidRPr="00BD65C1" w:rsidTr="001E0074">
        <w:trPr>
          <w:trHeight w:val="240"/>
        </w:trPr>
        <w:tc>
          <w:tcPr>
            <w:tcW w:w="146" w:type="pct"/>
            <w:vMerge/>
            <w:tcBorders>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295"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198"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245" w:type="pct"/>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264" w:type="pct"/>
            <w:gridSpan w:val="2"/>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625" w:type="pct"/>
            <w:gridSpan w:val="2"/>
            <w:vMerge/>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 законод</w:t>
            </w:r>
            <w:r w:rsidRPr="00BD65C1">
              <w:rPr>
                <w:sz w:val="26"/>
                <w:szCs w:val="26"/>
              </w:rPr>
              <w:lastRenderedPageBreak/>
              <w:t>ательству Республики Беларусь</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lastRenderedPageBreak/>
              <w:t>по междунар</w:t>
            </w:r>
            <w:r w:rsidRPr="00BD65C1">
              <w:rPr>
                <w:sz w:val="26"/>
                <w:szCs w:val="26"/>
              </w:rPr>
              <w:lastRenderedPageBreak/>
              <w:t>одному договору</w:t>
            </w:r>
          </w:p>
        </w:tc>
        <w:tc>
          <w:tcPr>
            <w:tcW w:w="391" w:type="pct"/>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392" w:type="pct"/>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336" w:type="pct"/>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294" w:type="pct"/>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391" w:type="pct"/>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295" w:type="pct"/>
            <w:tcBorders>
              <w:left w:val="single" w:sz="4" w:space="0" w:color="auto"/>
              <w:bottom w:val="single" w:sz="4" w:space="0" w:color="auto"/>
              <w:right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c>
          <w:tcPr>
            <w:tcW w:w="392" w:type="pct"/>
            <w:tcBorders>
              <w:left w:val="single" w:sz="4" w:space="0" w:color="auto"/>
              <w:bottom w:val="single" w:sz="4" w:space="0" w:color="auto"/>
            </w:tcBorders>
            <w:vAlign w:val="center"/>
            <w:hideMark/>
          </w:tcPr>
          <w:p w:rsidR="00B829A8" w:rsidRPr="00BD65C1" w:rsidRDefault="00B829A8" w:rsidP="001E0074">
            <w:pPr>
              <w:jc w:val="center"/>
              <w:rPr>
                <w:rFonts w:ascii="Times New Roman" w:eastAsiaTheme="minorEastAsia" w:hAnsi="Times New Roman" w:cs="Times New Roman"/>
                <w:sz w:val="26"/>
                <w:szCs w:val="26"/>
              </w:rPr>
            </w:pPr>
          </w:p>
        </w:tc>
      </w:tr>
      <w:tr w:rsidR="00B829A8" w:rsidRPr="00BD65C1" w:rsidTr="001E0074">
        <w:trPr>
          <w:trHeight w:val="240"/>
        </w:trPr>
        <w:tc>
          <w:tcPr>
            <w:tcW w:w="14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w:t>
            </w:r>
          </w:p>
        </w:t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2</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3</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4</w:t>
            </w:r>
          </w:p>
        </w:tc>
        <w:tc>
          <w:tcPr>
            <w:tcW w:w="2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5</w:t>
            </w:r>
          </w:p>
        </w:tc>
        <w:tc>
          <w:tcPr>
            <w:tcW w:w="62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6</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7</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8</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9</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10</w:t>
            </w:r>
          </w:p>
        </w:tc>
        <w:tc>
          <w:tcPr>
            <w:tcW w:w="3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11</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12</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13</w:t>
            </w:r>
          </w:p>
        </w:t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14</w:t>
            </w:r>
          </w:p>
        </w:tc>
        <w:tc>
          <w:tcPr>
            <w:tcW w:w="3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15</w:t>
            </w:r>
          </w:p>
        </w:tc>
      </w:tr>
      <w:tr w:rsidR="00B829A8" w:rsidRPr="00BD65C1" w:rsidTr="001E0074">
        <w:trPr>
          <w:trHeight w:val="240"/>
        </w:trPr>
        <w:tc>
          <w:tcPr>
            <w:tcW w:w="146"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rPr>
                <w:sz w:val="26"/>
                <w:szCs w:val="26"/>
              </w:rPr>
            </w:pPr>
            <w:r w:rsidRPr="00BD65C1">
              <w:rPr>
                <w:sz w:val="26"/>
                <w:szCs w:val="26"/>
              </w:rPr>
              <w:t> </w:t>
            </w:r>
          </w:p>
        </w:t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rPr>
                <w:sz w:val="26"/>
                <w:szCs w:val="26"/>
              </w:rPr>
            </w:pPr>
            <w:r w:rsidRPr="00BD65C1">
              <w:rPr>
                <w:sz w:val="26"/>
                <w:szCs w:val="26"/>
              </w:rPr>
              <w:t> </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rPr>
                <w:sz w:val="26"/>
                <w:szCs w:val="26"/>
              </w:rPr>
            </w:pPr>
            <w:r w:rsidRPr="00BD65C1">
              <w:rPr>
                <w:sz w:val="26"/>
                <w:szCs w:val="26"/>
              </w:rPr>
              <w:t> </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rPr>
                <w:sz w:val="26"/>
                <w:szCs w:val="26"/>
              </w:rPr>
            </w:pPr>
            <w:r w:rsidRPr="00BD65C1">
              <w:rPr>
                <w:sz w:val="26"/>
                <w:szCs w:val="26"/>
              </w:rPr>
              <w:t> </w:t>
            </w:r>
          </w:p>
        </w:tc>
        <w:tc>
          <w:tcPr>
            <w:tcW w:w="2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62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9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r>
      <w:tr w:rsidR="00B829A8" w:rsidRPr="00BD65C1" w:rsidTr="001E0074">
        <w:trPr>
          <w:trHeight w:val="240"/>
        </w:trPr>
        <w:tc>
          <w:tcPr>
            <w:tcW w:w="8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rPr>
                <w:sz w:val="26"/>
                <w:szCs w:val="26"/>
              </w:rPr>
            </w:pPr>
            <w:r w:rsidRPr="00BD65C1">
              <w:rPr>
                <w:sz w:val="26"/>
                <w:szCs w:val="26"/>
              </w:rPr>
              <w:t>ИТОГО, в том числе к доплате (уменьшению):</w:t>
            </w:r>
          </w:p>
        </w:tc>
        <w:tc>
          <w:tcPr>
            <w:tcW w:w="2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X</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X</w:t>
            </w:r>
          </w:p>
        </w:tc>
        <w:tc>
          <w:tcPr>
            <w:tcW w:w="39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r>
      <w:tr w:rsidR="00B829A8" w:rsidRPr="00BD65C1" w:rsidTr="001E0074">
        <w:trPr>
          <w:trHeight w:val="240"/>
        </w:trPr>
        <w:tc>
          <w:tcPr>
            <w:tcW w:w="8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rPr>
                <w:sz w:val="26"/>
                <w:szCs w:val="26"/>
              </w:rPr>
            </w:pPr>
            <w:r w:rsidRPr="00BD65C1">
              <w:rPr>
                <w:sz w:val="26"/>
                <w:szCs w:val="26"/>
              </w:rPr>
              <w:t>в соответствии с пунктом 6 статьи 33 Налогового кодекса Республики Беларусь</w:t>
            </w:r>
          </w:p>
        </w:tc>
        <w:tc>
          <w:tcPr>
            <w:tcW w:w="2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r>
      <w:tr w:rsidR="00B829A8" w:rsidRPr="00BD65C1" w:rsidTr="001E0074">
        <w:trPr>
          <w:trHeight w:val="240"/>
        </w:trPr>
        <w:tc>
          <w:tcPr>
            <w:tcW w:w="8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rPr>
                <w:sz w:val="26"/>
                <w:szCs w:val="26"/>
              </w:rPr>
            </w:pPr>
            <w:r w:rsidRPr="00BD65C1">
              <w:rPr>
                <w:sz w:val="26"/>
                <w:szCs w:val="26"/>
              </w:rPr>
              <w:t>в соответствии с пунктом 6 статьи 73 Налогового кодекса Республики Беларусь</w:t>
            </w:r>
          </w:p>
        </w:tc>
        <w:tc>
          <w:tcPr>
            <w:tcW w:w="2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2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r>
      <w:tr w:rsidR="00B829A8" w:rsidRPr="00BD65C1" w:rsidTr="001E0074">
        <w:trPr>
          <w:trHeight w:val="240"/>
        </w:trPr>
        <w:tc>
          <w:tcPr>
            <w:tcW w:w="893" w:type="pct"/>
            <w:gridSpan w:val="5"/>
            <w:tcBorders>
              <w:top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rPr>
                <w:sz w:val="26"/>
                <w:szCs w:val="26"/>
              </w:rPr>
            </w:pPr>
            <w:r w:rsidRPr="00BD65C1">
              <w:rPr>
                <w:sz w:val="26"/>
                <w:szCs w:val="26"/>
              </w:rPr>
              <w:t>в соответствии с пунктом 8 статьи 73 Налогового кодекса Республики Беларусь</w:t>
            </w:r>
          </w:p>
        </w:tc>
        <w:tc>
          <w:tcPr>
            <w:tcW w:w="264" w:type="pct"/>
            <w:gridSpan w:val="2"/>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61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4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36"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c>
          <w:tcPr>
            <w:tcW w:w="29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Х</w:t>
            </w:r>
          </w:p>
        </w:tc>
        <w:tc>
          <w:tcPr>
            <w:tcW w:w="392" w:type="pct"/>
            <w:tcBorders>
              <w:top w:val="single" w:sz="4" w:space="0" w:color="auto"/>
              <w:left w:val="single" w:sz="4" w:space="0" w:color="auto"/>
            </w:tcBorders>
            <w:tcMar>
              <w:top w:w="0" w:type="dxa"/>
              <w:left w:w="6" w:type="dxa"/>
              <w:bottom w:w="0" w:type="dxa"/>
              <w:right w:w="6" w:type="dxa"/>
            </w:tcMar>
            <w:vAlign w:val="bottom"/>
            <w:hideMark/>
          </w:tcPr>
          <w:p w:rsidR="00B829A8" w:rsidRPr="00BD65C1" w:rsidRDefault="00B829A8" w:rsidP="001E0074">
            <w:pPr>
              <w:pStyle w:val="table10"/>
              <w:jc w:val="center"/>
              <w:rPr>
                <w:sz w:val="26"/>
                <w:szCs w:val="26"/>
              </w:rPr>
            </w:pPr>
            <w:r w:rsidRPr="00BD65C1">
              <w:rPr>
                <w:sz w:val="26"/>
                <w:szCs w:val="26"/>
              </w:rPr>
              <w:t> </w:t>
            </w:r>
          </w:p>
        </w:tc>
      </w:tr>
    </w:tbl>
    <w:p w:rsidR="00B829A8" w:rsidRPr="00BD65C1" w:rsidRDefault="00B829A8" w:rsidP="00B829A8">
      <w:pPr>
        <w:pStyle w:val="newncpi"/>
        <w:ind w:firstLine="709"/>
        <w:rPr>
          <w:sz w:val="30"/>
          <w:szCs w:val="30"/>
        </w:rPr>
      </w:pPr>
      <w:r w:rsidRPr="00BD65C1">
        <w:rPr>
          <w:sz w:val="30"/>
          <w:szCs w:val="30"/>
        </w:rPr>
        <w:t> </w:t>
      </w:r>
    </w:p>
    <w:p w:rsidR="00B829A8" w:rsidRPr="00BD65C1" w:rsidRDefault="00B829A8" w:rsidP="00B829A8">
      <w:pPr>
        <w:pStyle w:val="newncpi0"/>
        <w:jc w:val="center"/>
        <w:rPr>
          <w:sz w:val="30"/>
          <w:szCs w:val="30"/>
        </w:rPr>
      </w:pPr>
      <w:r w:rsidRPr="00BD65C1">
        <w:rPr>
          <w:sz w:val="30"/>
          <w:szCs w:val="30"/>
        </w:rPr>
        <w:t>Информация о подтверждении постоянного местонахождения</w:t>
      </w:r>
    </w:p>
    <w:p w:rsidR="00B829A8" w:rsidRPr="00BD65C1" w:rsidRDefault="00B829A8" w:rsidP="00B829A8">
      <w:pPr>
        <w:pStyle w:val="newncpi"/>
        <w:ind w:firstLine="709"/>
        <w:rPr>
          <w:sz w:val="30"/>
          <w:szCs w:val="30"/>
        </w:rPr>
      </w:pPr>
      <w:r w:rsidRPr="00BD65C1">
        <w:rPr>
          <w:sz w:val="30"/>
          <w:szCs w:val="30"/>
        </w:rPr>
        <w:t> </w:t>
      </w:r>
    </w:p>
    <w:tbl>
      <w:tblPr>
        <w:tblW w:w="5000" w:type="pct"/>
        <w:jc w:val="center"/>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90"/>
        <w:gridCol w:w="873"/>
        <w:gridCol w:w="1704"/>
        <w:gridCol w:w="1911"/>
        <w:gridCol w:w="1910"/>
        <w:gridCol w:w="4748"/>
        <w:gridCol w:w="2846"/>
      </w:tblGrid>
      <w:tr w:rsidR="00B829A8" w:rsidRPr="00BD65C1" w:rsidTr="001E0074">
        <w:trPr>
          <w:trHeight w:val="240"/>
          <w:jc w:val="center"/>
        </w:trPr>
        <w:tc>
          <w:tcPr>
            <w:tcW w:w="202" w:type="pct"/>
            <w:tcBorders>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w:t>
            </w:r>
            <w:r w:rsidRPr="00BD65C1">
              <w:rPr>
                <w:sz w:val="26"/>
                <w:szCs w:val="26"/>
              </w:rPr>
              <w:br/>
              <w:t>п/п</w:t>
            </w:r>
          </w:p>
        </w:tc>
        <w:tc>
          <w:tcPr>
            <w:tcW w:w="2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Дата</w:t>
            </w:r>
          </w:p>
        </w:tc>
        <w:tc>
          <w:tcPr>
            <w:tcW w:w="5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Номер (при наличии)</w:t>
            </w:r>
          </w:p>
        </w:tc>
        <w:tc>
          <w:tcPr>
            <w:tcW w:w="6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Действует с</w:t>
            </w:r>
          </w:p>
        </w:tc>
        <w:tc>
          <w:tcPr>
            <w:tcW w:w="6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Действует по</w:t>
            </w:r>
          </w:p>
        </w:tc>
        <w:tc>
          <w:tcPr>
            <w:tcW w:w="16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Форма представления</w:t>
            </w:r>
            <w:r w:rsidRPr="00BD65C1">
              <w:rPr>
                <w:sz w:val="26"/>
                <w:szCs w:val="26"/>
                <w:vertAlign w:val="superscript"/>
              </w:rPr>
              <w:t>5</w:t>
            </w:r>
          </w:p>
        </w:tc>
        <w:tc>
          <w:tcPr>
            <w:tcW w:w="976" w:type="pct"/>
            <w:tcBorders>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Код страны, компетентный орган которой выдал подтверждение</w:t>
            </w:r>
          </w:p>
        </w:tc>
      </w:tr>
      <w:tr w:rsidR="00B829A8" w:rsidRPr="00BD65C1" w:rsidTr="001E0074">
        <w:trPr>
          <w:trHeight w:val="240"/>
          <w:jc w:val="center"/>
        </w:trPr>
        <w:tc>
          <w:tcPr>
            <w:tcW w:w="20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w:t>
            </w:r>
          </w:p>
        </w:tc>
        <w:tc>
          <w:tcPr>
            <w:tcW w:w="2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2</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3</w:t>
            </w:r>
          </w:p>
        </w:tc>
        <w:tc>
          <w:tcPr>
            <w:tcW w:w="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4</w:t>
            </w:r>
          </w:p>
        </w:tc>
        <w:tc>
          <w:tcPr>
            <w:tcW w:w="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5</w:t>
            </w:r>
          </w:p>
        </w:tc>
        <w:tc>
          <w:tcPr>
            <w:tcW w:w="16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6</w:t>
            </w:r>
          </w:p>
        </w:tc>
        <w:tc>
          <w:tcPr>
            <w:tcW w:w="9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7</w:t>
            </w:r>
          </w:p>
        </w:tc>
      </w:tr>
      <w:tr w:rsidR="00B829A8" w:rsidRPr="00BD65C1" w:rsidTr="001E0074">
        <w:trPr>
          <w:trHeight w:val="240"/>
          <w:jc w:val="center"/>
        </w:trPr>
        <w:tc>
          <w:tcPr>
            <w:tcW w:w="202" w:type="pct"/>
            <w:tcBorders>
              <w:top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lastRenderedPageBreak/>
              <w:t> </w:t>
            </w:r>
          </w:p>
        </w:tc>
        <w:tc>
          <w:tcPr>
            <w:tcW w:w="299"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584"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655"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655"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1628"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976" w:type="pct"/>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bl>
    <w:p w:rsidR="00B829A8" w:rsidRPr="00BD65C1" w:rsidRDefault="00B829A8" w:rsidP="00B829A8">
      <w:pPr>
        <w:pStyle w:val="newncpi"/>
        <w:ind w:firstLine="709"/>
        <w:rPr>
          <w:sz w:val="30"/>
          <w:szCs w:val="30"/>
        </w:rPr>
      </w:pPr>
      <w:r w:rsidRPr="00BD65C1">
        <w:rPr>
          <w:sz w:val="30"/>
          <w:szCs w:val="30"/>
        </w:rPr>
        <w:t> </w:t>
      </w:r>
    </w:p>
    <w:p w:rsidR="00B829A8" w:rsidRPr="00BD65C1" w:rsidRDefault="00B829A8" w:rsidP="00B829A8">
      <w:pPr>
        <w:pStyle w:val="newncpi0"/>
        <w:jc w:val="center"/>
        <w:rPr>
          <w:sz w:val="30"/>
          <w:szCs w:val="30"/>
        </w:rPr>
      </w:pPr>
      <w:r w:rsidRPr="00BD65C1">
        <w:rPr>
          <w:sz w:val="30"/>
          <w:szCs w:val="30"/>
        </w:rPr>
        <w:t>Сведения о документах (информации), подтверждающих (не подтверждающих) статус иностранной организации в качестве фактического владельца дохода</w:t>
      </w:r>
    </w:p>
    <w:p w:rsidR="00B829A8" w:rsidRPr="00BD65C1" w:rsidRDefault="00B829A8" w:rsidP="00B829A8">
      <w:pPr>
        <w:pStyle w:val="newncpi"/>
        <w:ind w:firstLine="709"/>
        <w:rPr>
          <w:sz w:val="30"/>
          <w:szCs w:val="30"/>
        </w:rPr>
      </w:pPr>
      <w:r w:rsidRPr="00BD65C1">
        <w:rPr>
          <w:sz w:val="30"/>
          <w:szCs w:val="30"/>
        </w:rPr>
        <w:t> </w:t>
      </w:r>
    </w:p>
    <w:tbl>
      <w:tblPr>
        <w:tblW w:w="5000" w:type="pct"/>
        <w:jc w:val="center"/>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82"/>
        <w:gridCol w:w="782"/>
        <w:gridCol w:w="1300"/>
        <w:gridCol w:w="848"/>
        <w:gridCol w:w="1423"/>
        <w:gridCol w:w="1312"/>
        <w:gridCol w:w="1764"/>
        <w:gridCol w:w="1986"/>
        <w:gridCol w:w="1986"/>
        <w:gridCol w:w="1598"/>
        <w:gridCol w:w="801"/>
      </w:tblGrid>
      <w:tr w:rsidR="00B829A8" w:rsidRPr="00BD65C1" w:rsidTr="001E0074">
        <w:trPr>
          <w:trHeight w:val="240"/>
          <w:jc w:val="center"/>
        </w:trPr>
        <w:tc>
          <w:tcPr>
            <w:tcW w:w="268" w:type="pct"/>
            <w:vMerge w:val="restart"/>
            <w:tcBorders>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Вид дохода</w:t>
            </w:r>
          </w:p>
        </w:tc>
        <w:tc>
          <w:tcPr>
            <w:tcW w:w="26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Код вида дохода</w:t>
            </w:r>
          </w:p>
        </w:tc>
        <w:tc>
          <w:tcPr>
            <w:tcW w:w="44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Дата начисления дохода (платежа)</w:t>
            </w:r>
          </w:p>
        </w:tc>
        <w:tc>
          <w:tcPr>
            <w:tcW w:w="2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Сумма дохода, руб.</w:t>
            </w:r>
          </w:p>
        </w:tc>
        <w:tc>
          <w:tcPr>
            <w:tcW w:w="48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Дата направления налоговым агентом запроса</w:t>
            </w:r>
            <w:r w:rsidRPr="00BD65C1">
              <w:rPr>
                <w:sz w:val="26"/>
                <w:szCs w:val="26"/>
                <w:vertAlign w:val="superscript"/>
              </w:rPr>
              <w:t>6</w:t>
            </w:r>
          </w:p>
        </w:tc>
        <w:tc>
          <w:tcPr>
            <w:tcW w:w="45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Исходящий номер запроса</w:t>
            </w:r>
            <w:r w:rsidRPr="00BD65C1">
              <w:rPr>
                <w:sz w:val="26"/>
                <w:szCs w:val="26"/>
                <w:vertAlign w:val="superscript"/>
              </w:rPr>
              <w:t>6</w:t>
            </w:r>
          </w:p>
        </w:tc>
        <w:tc>
          <w:tcPr>
            <w:tcW w:w="60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Дата выдачи подтверждения фактического владельца дохода</w:t>
            </w:r>
            <w:r w:rsidRPr="00BD65C1">
              <w:rPr>
                <w:sz w:val="26"/>
                <w:szCs w:val="26"/>
                <w:vertAlign w:val="superscript"/>
              </w:rPr>
              <w:t>7</w:t>
            </w:r>
            <w:r w:rsidRPr="00BD65C1">
              <w:rPr>
                <w:sz w:val="26"/>
                <w:szCs w:val="26"/>
              </w:rPr>
              <w:t>, дата получения налоговым агентом от иностранной организации ответа на запрос</w:t>
            </w:r>
            <w:r w:rsidRPr="00BD65C1">
              <w:rPr>
                <w:sz w:val="26"/>
                <w:szCs w:val="26"/>
                <w:vertAlign w:val="superscript"/>
              </w:rPr>
              <w:t>6</w:t>
            </w:r>
          </w:p>
          <w:p w:rsidR="00B829A8" w:rsidRPr="00BD65C1" w:rsidRDefault="00B829A8" w:rsidP="001E0074">
            <w:pPr>
              <w:pStyle w:val="table10"/>
              <w:jc w:val="center"/>
              <w:rPr>
                <w:sz w:val="26"/>
                <w:szCs w:val="26"/>
              </w:rPr>
            </w:pPr>
          </w:p>
        </w:tc>
        <w:tc>
          <w:tcPr>
            <w:tcW w:w="2184" w:type="pct"/>
            <w:gridSpan w:val="4"/>
            <w:tcBorders>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Налоговым агентом получены от иностранной организации документы (информация)</w:t>
            </w:r>
          </w:p>
        </w:tc>
      </w:tr>
      <w:tr w:rsidR="00B829A8" w:rsidRPr="00BD65C1" w:rsidTr="001E0074">
        <w:trPr>
          <w:trHeight w:val="240"/>
          <w:jc w:val="center"/>
        </w:trPr>
        <w:tc>
          <w:tcPr>
            <w:tcW w:w="0" w:type="auto"/>
            <w:vMerge/>
            <w:tcBorders>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6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подтверждающие ее статус фактического владельца дохода</w:t>
            </w:r>
            <w:r w:rsidRPr="00BD65C1">
              <w:rPr>
                <w:sz w:val="26"/>
                <w:szCs w:val="26"/>
              </w:rPr>
              <w:br/>
              <w:t>(пометить Х в случае их получения)</w:t>
            </w:r>
          </w:p>
        </w:tc>
        <w:tc>
          <w:tcPr>
            <w:tcW w:w="6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не подтверждающие ее статус фактического владельца дохода</w:t>
            </w:r>
            <w:r w:rsidRPr="00BD65C1">
              <w:rPr>
                <w:sz w:val="26"/>
                <w:szCs w:val="26"/>
              </w:rPr>
              <w:br/>
              <w:t>(пометить Х в случае их получения)</w:t>
            </w:r>
          </w:p>
        </w:tc>
        <w:tc>
          <w:tcPr>
            <w:tcW w:w="82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подтверждающие статус другой иностранной организации в качестве фактического владельца дохода</w:t>
            </w:r>
            <w:r>
              <w:rPr>
                <w:sz w:val="26"/>
                <w:szCs w:val="26"/>
              </w:rPr>
              <w:t xml:space="preserve"> </w:t>
            </w:r>
            <w:r w:rsidRPr="00BD65C1">
              <w:rPr>
                <w:sz w:val="26"/>
                <w:szCs w:val="26"/>
              </w:rPr>
              <w:t>(указать в случае их получения)</w:t>
            </w:r>
          </w:p>
        </w:tc>
      </w:tr>
      <w:tr w:rsidR="00B829A8" w:rsidRPr="00BD65C1" w:rsidTr="001E0074">
        <w:trPr>
          <w:trHeight w:val="240"/>
          <w:jc w:val="center"/>
        </w:trPr>
        <w:tc>
          <w:tcPr>
            <w:tcW w:w="0" w:type="auto"/>
            <w:vMerge/>
            <w:tcBorders>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29A8" w:rsidRPr="00BD65C1" w:rsidRDefault="00B829A8" w:rsidP="001E0074">
            <w:pPr>
              <w:spacing w:after="0" w:line="240" w:lineRule="auto"/>
              <w:jc w:val="center"/>
              <w:rPr>
                <w:rFonts w:ascii="Times New Roman" w:eastAsiaTheme="minorEastAsia" w:hAnsi="Times New Roman" w:cs="Times New Roman"/>
                <w:sz w:val="26"/>
                <w:szCs w:val="26"/>
              </w:rPr>
            </w:pP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наименование такой организации</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код страны</w:t>
            </w:r>
          </w:p>
        </w:tc>
      </w:tr>
      <w:tr w:rsidR="00B829A8" w:rsidRPr="00BD65C1" w:rsidTr="001E0074">
        <w:trPr>
          <w:trHeight w:val="240"/>
          <w:jc w:val="center"/>
        </w:trPr>
        <w:tc>
          <w:tcPr>
            <w:tcW w:w="2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w:t>
            </w:r>
          </w:p>
        </w:tc>
        <w:tc>
          <w:tcPr>
            <w:tcW w:w="2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2</w:t>
            </w: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3</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4</w:t>
            </w:r>
          </w:p>
        </w:tc>
        <w:tc>
          <w:tcPr>
            <w:tcW w:w="4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5</w:t>
            </w:r>
          </w:p>
        </w:tc>
        <w:tc>
          <w:tcPr>
            <w:tcW w:w="4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6</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7</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8</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9</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10</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11</w:t>
            </w:r>
          </w:p>
        </w:tc>
      </w:tr>
      <w:tr w:rsidR="00B829A8" w:rsidRPr="00BD65C1" w:rsidTr="001E0074">
        <w:trPr>
          <w:trHeight w:val="240"/>
          <w:jc w:val="center"/>
        </w:trPr>
        <w:tc>
          <w:tcPr>
            <w:tcW w:w="268" w:type="pct"/>
            <w:tcBorders>
              <w:top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268"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446"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488"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450"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605"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548" w:type="pct"/>
            <w:tcBorders>
              <w:top w:val="single" w:sz="4" w:space="0" w:color="auto"/>
              <w:left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274" w:type="pct"/>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bl>
    <w:p w:rsidR="00B829A8" w:rsidRPr="00BD65C1" w:rsidRDefault="00B829A8" w:rsidP="00B829A8">
      <w:pPr>
        <w:pStyle w:val="newncpi"/>
        <w:ind w:firstLine="709"/>
        <w:rPr>
          <w:sz w:val="30"/>
          <w:szCs w:val="30"/>
        </w:rPr>
      </w:pPr>
      <w:r w:rsidRPr="00BD65C1">
        <w:rPr>
          <w:sz w:val="30"/>
          <w:szCs w:val="30"/>
        </w:rPr>
        <w:t> </w:t>
      </w:r>
    </w:p>
    <w:p w:rsidR="00B829A8" w:rsidRPr="00BD65C1" w:rsidRDefault="00B829A8" w:rsidP="00B829A8">
      <w:pPr>
        <w:spacing w:after="0" w:line="240" w:lineRule="auto"/>
        <w:ind w:firstLine="709"/>
        <w:jc w:val="both"/>
        <w:rPr>
          <w:rFonts w:ascii="Times New Roman" w:eastAsia="Times New Roman" w:hAnsi="Times New Roman" w:cs="Times New Roman"/>
          <w:sz w:val="30"/>
          <w:szCs w:val="30"/>
        </w:rPr>
        <w:sectPr w:rsidR="00B829A8" w:rsidRPr="00BD65C1" w:rsidSect="002C0B06">
          <w:pgSz w:w="16860" w:h="11906" w:orient="landscape"/>
          <w:pgMar w:top="1701" w:right="1134" w:bottom="567" w:left="1134" w:header="0" w:footer="0" w:gutter="0"/>
          <w:cols w:space="720"/>
        </w:sectPr>
      </w:pPr>
    </w:p>
    <w:p w:rsidR="00B829A8" w:rsidRPr="00BD65C1" w:rsidRDefault="00B829A8" w:rsidP="00B829A8">
      <w:pPr>
        <w:pStyle w:val="newncpi"/>
        <w:jc w:val="center"/>
        <w:rPr>
          <w:sz w:val="30"/>
          <w:szCs w:val="30"/>
        </w:rPr>
      </w:pPr>
      <w:r w:rsidRPr="00BD65C1">
        <w:rPr>
          <w:sz w:val="30"/>
          <w:szCs w:val="30"/>
        </w:rPr>
        <w:lastRenderedPageBreak/>
        <w:t> Раздел II</w:t>
      </w:r>
    </w:p>
    <w:p w:rsidR="00B829A8" w:rsidRPr="00BD65C1" w:rsidRDefault="00B829A8" w:rsidP="00B829A8">
      <w:pPr>
        <w:pStyle w:val="newncpi0"/>
        <w:jc w:val="center"/>
        <w:rPr>
          <w:sz w:val="30"/>
          <w:szCs w:val="30"/>
        </w:rPr>
      </w:pPr>
      <w:r w:rsidRPr="00BD65C1">
        <w:rPr>
          <w:sz w:val="30"/>
          <w:szCs w:val="30"/>
        </w:rPr>
        <w:t>Другие сведения</w:t>
      </w:r>
    </w:p>
    <w:p w:rsidR="00B829A8" w:rsidRPr="00BD65C1" w:rsidRDefault="00B829A8" w:rsidP="00B829A8">
      <w:pPr>
        <w:pStyle w:val="newncpi0"/>
        <w:rPr>
          <w:sz w:val="30"/>
          <w:szCs w:val="30"/>
        </w:rPr>
      </w:pPr>
      <w:r w:rsidRPr="00BD65C1">
        <w:rPr>
          <w:sz w:val="30"/>
          <w:szCs w:val="30"/>
        </w:rPr>
        <w:t>________________________________________________________________</w:t>
      </w:r>
    </w:p>
    <w:p w:rsidR="00B829A8" w:rsidRPr="00BD65C1" w:rsidRDefault="00B829A8" w:rsidP="00B829A8">
      <w:pPr>
        <w:pStyle w:val="undline"/>
        <w:jc w:val="center"/>
        <w:rPr>
          <w:sz w:val="26"/>
          <w:szCs w:val="26"/>
        </w:rPr>
      </w:pPr>
      <w:r w:rsidRPr="00BD65C1">
        <w:rPr>
          <w:sz w:val="26"/>
          <w:szCs w:val="26"/>
        </w:rPr>
        <w:t>(наименование иностранной организации)</w:t>
      </w:r>
    </w:p>
    <w:p w:rsidR="00B829A8" w:rsidRPr="00BD65C1" w:rsidRDefault="00B829A8" w:rsidP="00B829A8">
      <w:pPr>
        <w:pStyle w:val="newncpi"/>
        <w:ind w:firstLine="0"/>
        <w:rPr>
          <w:sz w:val="30"/>
          <w:szCs w:val="30"/>
        </w:rPr>
      </w:pPr>
      <w:r w:rsidRPr="00BD65C1">
        <w:rPr>
          <w:sz w:val="30"/>
          <w:szCs w:val="30"/>
        </w:rPr>
        <w:t> </w:t>
      </w:r>
    </w:p>
    <w:tbl>
      <w:tblPr>
        <w:tblW w:w="5000" w:type="pct"/>
        <w:tblLayout w:type="fixed"/>
        <w:tblCellMar>
          <w:left w:w="0" w:type="dxa"/>
          <w:right w:w="0" w:type="dxa"/>
        </w:tblCellMar>
        <w:tblLook w:val="04A0" w:firstRow="1" w:lastRow="0" w:firstColumn="1" w:lastColumn="0" w:noHBand="0" w:noVBand="1"/>
      </w:tblPr>
      <w:tblGrid>
        <w:gridCol w:w="7655"/>
        <w:gridCol w:w="778"/>
        <w:gridCol w:w="1214"/>
      </w:tblGrid>
      <w:tr w:rsidR="00B829A8" w:rsidRPr="00BD65C1" w:rsidTr="001E0074">
        <w:trPr>
          <w:trHeight w:val="240"/>
        </w:trPr>
        <w:tc>
          <w:tcPr>
            <w:tcW w:w="4371" w:type="pct"/>
            <w:gridSpan w:val="2"/>
            <w:tcBorders>
              <w:right w:val="single" w:sz="4" w:space="0" w:color="auto"/>
            </w:tcBorders>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Учетный номер плательщика в стране регистрации или его аналог (при наличии)</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r w:rsidR="00B829A8" w:rsidRPr="00BD65C1" w:rsidTr="001E0074">
        <w:trPr>
          <w:trHeight w:val="240"/>
        </w:trPr>
        <w:tc>
          <w:tcPr>
            <w:tcW w:w="3968" w:type="pct"/>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403" w:type="pct"/>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629" w:type="pct"/>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r w:rsidR="00B829A8" w:rsidRPr="00BD65C1" w:rsidTr="001E0074">
        <w:trPr>
          <w:trHeight w:val="240"/>
        </w:trPr>
        <w:tc>
          <w:tcPr>
            <w:tcW w:w="3968" w:type="pct"/>
            <w:tcMar>
              <w:top w:w="0" w:type="dxa"/>
              <w:left w:w="6" w:type="dxa"/>
              <w:bottom w:w="0" w:type="dxa"/>
              <w:right w:w="6" w:type="dxa"/>
            </w:tcMar>
            <w:hideMark/>
          </w:tcPr>
          <w:p w:rsidR="00B829A8" w:rsidRDefault="00B829A8" w:rsidP="001E0074">
            <w:pPr>
              <w:pStyle w:val="newncpi0"/>
              <w:rPr>
                <w:sz w:val="30"/>
                <w:szCs w:val="30"/>
              </w:rPr>
            </w:pPr>
            <w:r w:rsidRPr="00BD65C1">
              <w:rPr>
                <w:sz w:val="30"/>
                <w:szCs w:val="30"/>
              </w:rPr>
              <w:t>__________________________________________________</w:t>
            </w:r>
          </w:p>
          <w:p w:rsidR="00B829A8" w:rsidRPr="00BD65C1" w:rsidRDefault="00B829A8" w:rsidP="001E0074">
            <w:pPr>
              <w:pStyle w:val="newncpi0"/>
              <w:rPr>
                <w:sz w:val="30"/>
                <w:szCs w:val="30"/>
              </w:rPr>
            </w:pPr>
            <w:r w:rsidRPr="00BD65C1">
              <w:rPr>
                <w:sz w:val="26"/>
                <w:szCs w:val="26"/>
              </w:rPr>
              <w:t>(юридический адрес иностранной организации в стране регистрации)</w:t>
            </w:r>
          </w:p>
        </w:tc>
        <w:tc>
          <w:tcPr>
            <w:tcW w:w="403" w:type="pct"/>
            <w:tcBorders>
              <w:right w:val="single" w:sz="4" w:space="0" w:color="auto"/>
            </w:tcBorders>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Код страны</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bl>
    <w:p w:rsidR="00B829A8" w:rsidRPr="00BD65C1" w:rsidRDefault="00B829A8" w:rsidP="00B829A8">
      <w:pPr>
        <w:pStyle w:val="newncpi"/>
        <w:ind w:firstLine="0"/>
        <w:rPr>
          <w:sz w:val="30"/>
          <w:szCs w:val="30"/>
        </w:rPr>
      </w:pPr>
      <w:r w:rsidRPr="00BD65C1">
        <w:rPr>
          <w:sz w:val="30"/>
          <w:szCs w:val="30"/>
        </w:rPr>
        <w:t> </w:t>
      </w:r>
    </w:p>
    <w:tbl>
      <w:tblPr>
        <w:tblW w:w="4951" w:type="pct"/>
        <w:tblInd w:w="-5" w:type="dxa"/>
        <w:tblCellMar>
          <w:left w:w="0" w:type="dxa"/>
          <w:right w:w="0" w:type="dxa"/>
        </w:tblCellMar>
        <w:tblLook w:val="04A0" w:firstRow="1" w:lastRow="0" w:firstColumn="1" w:lastColumn="0" w:noHBand="0" w:noVBand="1"/>
      </w:tblPr>
      <w:tblGrid>
        <w:gridCol w:w="1563"/>
        <w:gridCol w:w="2124"/>
        <w:gridCol w:w="4111"/>
        <w:gridCol w:w="1754"/>
      </w:tblGrid>
      <w:tr w:rsidR="00B829A8" w:rsidRPr="00BD65C1" w:rsidTr="001E0074">
        <w:trPr>
          <w:trHeight w:val="240"/>
        </w:trPr>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11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2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c>
          <w:tcPr>
            <w:tcW w:w="919" w:type="pct"/>
            <w:tcBorders>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30"/>
                <w:szCs w:val="30"/>
              </w:rPr>
            </w:pPr>
            <w:r w:rsidRPr="00BD65C1">
              <w:rPr>
                <w:sz w:val="30"/>
                <w:szCs w:val="30"/>
              </w:rPr>
              <w:t> </w:t>
            </w:r>
          </w:p>
        </w:tc>
      </w:tr>
      <w:tr w:rsidR="00B829A8" w:rsidRPr="00BD65C1" w:rsidTr="001E0074">
        <w:trPr>
          <w:trHeight w:val="240"/>
        </w:trPr>
        <w:tc>
          <w:tcPr>
            <w:tcW w:w="818" w:type="pct"/>
            <w:tcBorders>
              <w:top w:val="single" w:sz="4" w:space="0" w:color="auto"/>
            </w:tcBorders>
            <w:tcMar>
              <w:top w:w="0" w:type="dxa"/>
              <w:left w:w="6" w:type="dxa"/>
              <w:bottom w:w="0" w:type="dxa"/>
              <w:right w:w="6" w:type="dxa"/>
            </w:tcMar>
            <w:hideMark/>
          </w:tcPr>
          <w:p w:rsidR="00B829A8" w:rsidRPr="00BD65C1" w:rsidRDefault="00B829A8" w:rsidP="001E0074">
            <w:pPr>
              <w:pStyle w:val="undline"/>
              <w:jc w:val="center"/>
              <w:rPr>
                <w:sz w:val="26"/>
                <w:szCs w:val="26"/>
              </w:rPr>
            </w:pPr>
            <w:r w:rsidRPr="00BD65C1">
              <w:rPr>
                <w:sz w:val="26"/>
                <w:szCs w:val="26"/>
              </w:rPr>
              <w:t>(вид дохода)</w:t>
            </w:r>
          </w:p>
        </w:tc>
        <w:tc>
          <w:tcPr>
            <w:tcW w:w="1112" w:type="pct"/>
            <w:tcBorders>
              <w:top w:val="single" w:sz="4" w:space="0" w:color="auto"/>
            </w:tcBorders>
            <w:tcMar>
              <w:top w:w="0" w:type="dxa"/>
              <w:left w:w="6" w:type="dxa"/>
              <w:bottom w:w="0" w:type="dxa"/>
              <w:right w:w="6" w:type="dxa"/>
            </w:tcMar>
            <w:hideMark/>
          </w:tcPr>
          <w:p w:rsidR="00B829A8" w:rsidRPr="00BD65C1" w:rsidRDefault="00B829A8" w:rsidP="001E0074">
            <w:pPr>
              <w:pStyle w:val="undline"/>
              <w:jc w:val="center"/>
              <w:rPr>
                <w:sz w:val="26"/>
                <w:szCs w:val="26"/>
              </w:rPr>
            </w:pPr>
            <w:r w:rsidRPr="00BD65C1">
              <w:rPr>
                <w:sz w:val="26"/>
                <w:szCs w:val="26"/>
              </w:rPr>
              <w:t>(код вида дохода)</w:t>
            </w:r>
          </w:p>
        </w:tc>
        <w:tc>
          <w:tcPr>
            <w:tcW w:w="2152" w:type="pct"/>
            <w:tcBorders>
              <w:top w:val="single" w:sz="4" w:space="0" w:color="auto"/>
            </w:tcBorders>
            <w:tcMar>
              <w:top w:w="0" w:type="dxa"/>
              <w:left w:w="6" w:type="dxa"/>
              <w:bottom w:w="0" w:type="dxa"/>
              <w:right w:w="6" w:type="dxa"/>
            </w:tcMar>
            <w:hideMark/>
          </w:tcPr>
          <w:p w:rsidR="00B829A8" w:rsidRPr="00BD65C1" w:rsidRDefault="00B829A8" w:rsidP="001E0074">
            <w:pPr>
              <w:pStyle w:val="undline"/>
              <w:jc w:val="center"/>
              <w:rPr>
                <w:sz w:val="26"/>
                <w:szCs w:val="26"/>
              </w:rPr>
            </w:pPr>
            <w:r w:rsidRPr="00BD65C1">
              <w:rPr>
                <w:sz w:val="26"/>
                <w:szCs w:val="26"/>
              </w:rPr>
              <w:t>(дата начисления дохода (платежа)</w:t>
            </w:r>
          </w:p>
        </w:tc>
        <w:tc>
          <w:tcPr>
            <w:tcW w:w="919" w:type="pct"/>
            <w:tcMar>
              <w:top w:w="0" w:type="dxa"/>
              <w:left w:w="6" w:type="dxa"/>
              <w:bottom w:w="0" w:type="dxa"/>
              <w:right w:w="6" w:type="dxa"/>
            </w:tcMar>
            <w:hideMark/>
          </w:tcPr>
          <w:p w:rsidR="00B829A8" w:rsidRPr="00BD65C1" w:rsidRDefault="00B829A8" w:rsidP="001E0074">
            <w:pPr>
              <w:pStyle w:val="table10"/>
              <w:jc w:val="center"/>
              <w:rPr>
                <w:sz w:val="26"/>
                <w:szCs w:val="26"/>
              </w:rPr>
            </w:pPr>
          </w:p>
        </w:tc>
      </w:tr>
    </w:tbl>
    <w:p w:rsidR="00B829A8" w:rsidRPr="00BD65C1" w:rsidRDefault="00B829A8" w:rsidP="00B829A8">
      <w:pPr>
        <w:pStyle w:val="newncpi"/>
        <w:ind w:firstLine="0"/>
        <w:rPr>
          <w:sz w:val="30"/>
          <w:szCs w:val="30"/>
        </w:rPr>
      </w:pPr>
      <w:r w:rsidRPr="00BD65C1">
        <w:rPr>
          <w:sz w:val="30"/>
          <w:szCs w:val="30"/>
        </w:rPr>
        <w:t> </w:t>
      </w:r>
    </w:p>
    <w:p w:rsidR="00B829A8" w:rsidRPr="00BD65C1" w:rsidRDefault="00B829A8" w:rsidP="00B829A8">
      <w:pPr>
        <w:pStyle w:val="newncpi0"/>
        <w:jc w:val="center"/>
        <w:rPr>
          <w:sz w:val="30"/>
          <w:szCs w:val="30"/>
        </w:rPr>
      </w:pPr>
      <w:r w:rsidRPr="00BD65C1">
        <w:rPr>
          <w:sz w:val="30"/>
          <w:szCs w:val="30"/>
        </w:rPr>
        <w:t>Сведения и документы, представляемые в подтверждение статуса иностранной организации в качестве фактического владельца дохода, а также об участниках иностранной организации, налогообложение которой осуществляется в государстве, в котором зарегистрирована иностранная организация, путем налогообложения доходов входящих в ее состав участников</w:t>
      </w:r>
    </w:p>
    <w:p w:rsidR="00B829A8" w:rsidRPr="00BD65C1" w:rsidRDefault="00B829A8" w:rsidP="00B829A8">
      <w:pPr>
        <w:pStyle w:val="newncpi"/>
        <w:ind w:firstLine="0"/>
        <w:rPr>
          <w:sz w:val="30"/>
          <w:szCs w:val="30"/>
        </w:rPr>
      </w:pPr>
      <w:r w:rsidRPr="00BD65C1">
        <w:rPr>
          <w:sz w:val="30"/>
          <w:szCs w:val="3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024"/>
        <w:gridCol w:w="1618"/>
      </w:tblGrid>
      <w:tr w:rsidR="00B829A8" w:rsidRPr="00BD65C1" w:rsidTr="001E0074">
        <w:trPr>
          <w:trHeight w:val="240"/>
        </w:trPr>
        <w:tc>
          <w:tcPr>
            <w:tcW w:w="4161" w:type="pct"/>
            <w:tcBorders>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Наименование</w:t>
            </w:r>
          </w:p>
        </w:tc>
        <w:tc>
          <w:tcPr>
            <w:tcW w:w="839" w:type="pct"/>
            <w:tcBorders>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Пометить Х</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xml:space="preserve">К налоговой декларации (расчету) прилагаются: </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1. Сведения о применении (неприменении) льготы по доходу фактического владельца дохода в связи с представлением (непредставлением) иностранной организацией налоговому агенту документов (информации), подтверждающих (не подтверждающих) статус иностранной организации в качестве фактического владельца дохода:</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1.1. в соответствии с абзацем вторым части первой пункта 4 статьи 194 Налогового кодекса Республики Беларусь неприменение льготы по доходу фактического владельца</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1.2. в соответствии с абзацем третьим части первой пункта 4 статьи 194 Налогового кодекса Республики Беларусь применение льготы по доходу фактического владельца</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1.3. в соответствии с абзацем пятым части первой пункта 4 статьи 194 Налогового кодекса Республики Беларусь применение льготы по доходу фактического владельца</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1.4. в соответствии с абзацем восьмым части первой пункта 4 статьи 194 Налогового кодекса Республики Беларусь неприменение льготы по доходу фактического владельца</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 xml:space="preserve">2. </w:t>
            </w:r>
            <w:r w:rsidRPr="00BD65C1">
              <w:rPr>
                <w:sz w:val="26"/>
                <w:szCs w:val="26"/>
              </w:rPr>
              <w:t>Подтверждение фактического владельца дохода</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3</w:t>
            </w:r>
            <w:r w:rsidRPr="00BD65C1">
              <w:rPr>
                <w:sz w:val="26"/>
                <w:szCs w:val="26"/>
              </w:rPr>
              <w:t xml:space="preserve">. Информация, полученная в том числе из опубликованных общедоступных изданий и (или) информационных систем, документы </w:t>
            </w:r>
            <w:r w:rsidRPr="00BD65C1">
              <w:rPr>
                <w:sz w:val="26"/>
                <w:szCs w:val="26"/>
              </w:rPr>
              <w:lastRenderedPageBreak/>
              <w:t>(их копии, заверенные иностранной организацией), обосновывающие непредставление подтверждения фактического владельца дохода в связи с отнесением иностранной организации к одной из категорий, указанных в части десятой пункта 1 статьи 194 Налогового кодекса Республики Беларусь</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lastRenderedPageBreak/>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4</w:t>
            </w:r>
            <w:r w:rsidRPr="00BD65C1">
              <w:rPr>
                <w:sz w:val="26"/>
                <w:szCs w:val="26"/>
              </w:rPr>
              <w:t>. Документы (информация), подтверждающие обоснованное сомнение налогового агента, а также подтверждающие (не подтверждающие) статус иностранной организации в качестве фактического владельца дохода, и копия запроса, в результате которого они получены:</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4</w:t>
            </w:r>
            <w:r w:rsidRPr="00BD65C1">
              <w:rPr>
                <w:sz w:val="26"/>
                <w:szCs w:val="26"/>
              </w:rPr>
              <w:t>.1. документы (информация), подтверждающие обоснованное сомнение налогового агента в том, что иностранная организация является фактическим владельцем дохода в целях получения льготы по доходу фактического владельца</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4</w:t>
            </w:r>
            <w:r w:rsidRPr="00BD65C1">
              <w:rPr>
                <w:sz w:val="26"/>
                <w:szCs w:val="26"/>
              </w:rPr>
              <w:t>.2. копия направленного налоговым агентом иностранной организации запроса документов (информации), подтверждающих ее статус фактического владельца дохода</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4</w:t>
            </w:r>
            <w:r w:rsidRPr="00BD65C1">
              <w:rPr>
                <w:sz w:val="26"/>
                <w:szCs w:val="26"/>
              </w:rPr>
              <w:t>.3. сведения о другой иностранной организации, являющейся фактическим владельцем дохода</w:t>
            </w:r>
            <w:r w:rsidRPr="00BD65C1">
              <w:rPr>
                <w:sz w:val="26"/>
                <w:szCs w:val="26"/>
                <w:vertAlign w:val="superscript"/>
              </w:rPr>
              <w:t>8</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4</w:t>
            </w:r>
            <w:r w:rsidRPr="00BD65C1">
              <w:rPr>
                <w:sz w:val="26"/>
                <w:szCs w:val="26"/>
              </w:rPr>
              <w:t>.4. подтверждение постоянного местонахождения в отношении другой иностранной организации, являющейся фактическим владельцем дохода</w:t>
            </w:r>
            <w:r w:rsidRPr="00BD65C1">
              <w:rPr>
                <w:sz w:val="26"/>
                <w:szCs w:val="26"/>
                <w:vertAlign w:val="superscript"/>
              </w:rPr>
              <w:t>8</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4</w:t>
            </w:r>
            <w:r w:rsidRPr="00BD65C1">
              <w:rPr>
                <w:sz w:val="26"/>
                <w:szCs w:val="26"/>
              </w:rPr>
              <w:t>.5. копии договорных и (или) иных имеющих юридическую силу документов, подтверждающих наличие между иностранными организациями обязательств в отношении дохода</w:t>
            </w:r>
            <w:r w:rsidRPr="00BD65C1">
              <w:rPr>
                <w:sz w:val="26"/>
                <w:szCs w:val="26"/>
                <w:vertAlign w:val="superscript"/>
              </w:rPr>
              <w:t>8</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4</w:t>
            </w:r>
            <w:r w:rsidRPr="00BD65C1">
              <w:rPr>
                <w:sz w:val="26"/>
                <w:szCs w:val="26"/>
              </w:rPr>
              <w:t>.6. копии представленных иностранной организацией документов (информации), подтверждающих статус фактического владельца дохода, на основании которых налоговым агентом был сделан вывод об отсутствии у иностранной организации права на льготу по доходу фактического владельца</w:t>
            </w:r>
            <w:r w:rsidRPr="00BD65C1">
              <w:rPr>
                <w:sz w:val="26"/>
                <w:szCs w:val="26"/>
                <w:vertAlign w:val="superscript"/>
              </w:rPr>
              <w:t>8</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5</w:t>
            </w:r>
            <w:r w:rsidRPr="00BD65C1">
              <w:rPr>
                <w:sz w:val="26"/>
                <w:szCs w:val="26"/>
              </w:rPr>
              <w:t>. Документы, содержащие сведения об участниках иностранной организации, налогообложение которой осуществляется в государстве, в котором зарегистрирована иностранная организация, путем налогообложения доходов входящих в ее состав участников:</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5</w:t>
            </w:r>
            <w:r w:rsidRPr="00BD65C1">
              <w:rPr>
                <w:sz w:val="26"/>
                <w:szCs w:val="26"/>
              </w:rPr>
              <w:t>.1. список всех участников иностранной организации на дату возникновения обязательств по уплате налога на доходы, заверенный должностным лицом иностранной организации, либо графический образ такого списка, если список участников размещен на сайте компетентного органа иностранного государства или иностранной организации в сети Интернет</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5</w:t>
            </w:r>
            <w:r w:rsidRPr="00BD65C1">
              <w:rPr>
                <w:sz w:val="26"/>
                <w:szCs w:val="26"/>
              </w:rPr>
              <w:t>.2. заключение, подтверждающее на дату возникновения обязательств по уплате налога на доходы сумму дохода участника (участников) иностранной организации</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5</w:t>
            </w:r>
            <w:r w:rsidRPr="00BD65C1">
              <w:rPr>
                <w:sz w:val="26"/>
                <w:szCs w:val="26"/>
              </w:rPr>
              <w:t>.3. выписка из акта законодательства иностранного государства, согласно которому в состав иностранной организации могут входить только участники, имеющие постоянное местонахождение в государстве, в котором зарегистрирована иностранная организация</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r w:rsidR="00B829A8" w:rsidRPr="00BD65C1" w:rsidTr="001E0074">
        <w:trPr>
          <w:trHeight w:val="240"/>
        </w:trPr>
        <w:tc>
          <w:tcPr>
            <w:tcW w:w="4161"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Pr>
                <w:sz w:val="26"/>
                <w:szCs w:val="26"/>
              </w:rPr>
              <w:t>5</w:t>
            </w:r>
            <w:r w:rsidRPr="00BD65C1">
              <w:rPr>
                <w:sz w:val="26"/>
                <w:szCs w:val="26"/>
              </w:rPr>
              <w:t xml:space="preserve">.4. список всех участников иностранной организации на дату возникновения обязательств по уплате налога на доходы, заверенный </w:t>
            </w:r>
            <w:r w:rsidRPr="00BD65C1">
              <w:rPr>
                <w:sz w:val="26"/>
                <w:szCs w:val="26"/>
              </w:rPr>
              <w:lastRenderedPageBreak/>
              <w:t>должностным лицом иностранной организации, содержащий сведения о доле дохода, приходящегося на участников, имеющих постоянное местонахождение в соответствующем государстве</w:t>
            </w:r>
          </w:p>
        </w:tc>
        <w:tc>
          <w:tcPr>
            <w:tcW w:w="839"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lastRenderedPageBreak/>
              <w:t> </w:t>
            </w:r>
          </w:p>
        </w:tc>
      </w:tr>
    </w:tbl>
    <w:p w:rsidR="00B829A8" w:rsidRPr="00BD65C1" w:rsidRDefault="00B829A8" w:rsidP="00B829A8">
      <w:pPr>
        <w:pStyle w:val="newncpi"/>
        <w:ind w:firstLine="0"/>
        <w:rPr>
          <w:sz w:val="30"/>
          <w:szCs w:val="30"/>
        </w:rPr>
      </w:pPr>
      <w:r w:rsidRPr="00BD65C1">
        <w:rPr>
          <w:sz w:val="30"/>
          <w:szCs w:val="3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024"/>
        <w:gridCol w:w="1618"/>
      </w:tblGrid>
      <w:tr w:rsidR="00B829A8" w:rsidRPr="00BD65C1" w:rsidTr="001E0074">
        <w:trPr>
          <w:trHeight w:val="240"/>
        </w:trPr>
        <w:tc>
          <w:tcPr>
            <w:tcW w:w="4161" w:type="pct"/>
            <w:tcBorders>
              <w:righ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К налоговой декларации (расчету) прилагаются сведения о размере и составе использованных льгот согласно приложению к настоящей форме</w:t>
            </w:r>
          </w:p>
        </w:tc>
        <w:tc>
          <w:tcPr>
            <w:tcW w:w="839" w:type="pct"/>
            <w:tcBorders>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w:t>
            </w:r>
          </w:p>
        </w:tc>
      </w:tr>
    </w:tbl>
    <w:p w:rsidR="00B829A8" w:rsidRPr="00BD65C1" w:rsidRDefault="00B829A8" w:rsidP="00B829A8">
      <w:pPr>
        <w:pStyle w:val="newncpi"/>
        <w:ind w:firstLine="0"/>
        <w:rPr>
          <w:sz w:val="30"/>
          <w:szCs w:val="30"/>
        </w:rPr>
      </w:pPr>
      <w:r w:rsidRPr="00BD65C1">
        <w:rPr>
          <w:sz w:val="30"/>
          <w:szCs w:val="30"/>
        </w:rPr>
        <w:t> </w:t>
      </w:r>
    </w:p>
    <w:tbl>
      <w:tblPr>
        <w:tblW w:w="5000" w:type="pct"/>
        <w:tblCellMar>
          <w:left w:w="0" w:type="dxa"/>
          <w:right w:w="0" w:type="dxa"/>
        </w:tblCellMar>
        <w:tblLook w:val="04A0" w:firstRow="1" w:lastRow="0" w:firstColumn="1" w:lastColumn="0" w:noHBand="0" w:noVBand="1"/>
      </w:tblPr>
      <w:tblGrid>
        <w:gridCol w:w="4253"/>
        <w:gridCol w:w="2465"/>
        <w:gridCol w:w="2934"/>
      </w:tblGrid>
      <w:tr w:rsidR="00B829A8" w:rsidRPr="00BD65C1" w:rsidTr="001E0074">
        <w:trPr>
          <w:trHeight w:val="240"/>
        </w:trPr>
        <w:tc>
          <w:tcPr>
            <w:tcW w:w="2203" w:type="pct"/>
            <w:tcMar>
              <w:top w:w="0" w:type="dxa"/>
              <w:left w:w="6" w:type="dxa"/>
              <w:bottom w:w="0" w:type="dxa"/>
              <w:right w:w="6" w:type="dxa"/>
            </w:tcMar>
            <w:hideMark/>
          </w:tcPr>
          <w:p w:rsidR="00B829A8" w:rsidRDefault="00B829A8" w:rsidP="001E0074">
            <w:pPr>
              <w:pStyle w:val="newncpi0"/>
              <w:rPr>
                <w:sz w:val="30"/>
                <w:szCs w:val="30"/>
              </w:rPr>
            </w:pPr>
            <w:r w:rsidRPr="00BD65C1">
              <w:rPr>
                <w:sz w:val="30"/>
                <w:szCs w:val="30"/>
              </w:rPr>
              <w:t>Руководитель организации</w:t>
            </w:r>
            <w:r w:rsidRPr="00BD65C1">
              <w:rPr>
                <w:sz w:val="30"/>
                <w:szCs w:val="30"/>
              </w:rPr>
              <w:br/>
              <w:t>(индивидуальный предприниматель,</w:t>
            </w:r>
          </w:p>
          <w:p w:rsidR="00B829A8" w:rsidRPr="00BD65C1" w:rsidRDefault="00B829A8" w:rsidP="001E0074">
            <w:pPr>
              <w:pStyle w:val="newncpi0"/>
              <w:rPr>
                <w:sz w:val="30"/>
                <w:szCs w:val="30"/>
              </w:rPr>
            </w:pPr>
            <w:r w:rsidRPr="00BD65C1">
              <w:rPr>
                <w:sz w:val="30"/>
                <w:szCs w:val="30"/>
              </w:rPr>
              <w:t xml:space="preserve">иное физическое лицо) </w:t>
            </w:r>
            <w:r w:rsidRPr="00BD65C1">
              <w:rPr>
                <w:sz w:val="30"/>
                <w:szCs w:val="30"/>
              </w:rPr>
              <w:br/>
              <w:t>или уполномоченное им лицо</w:t>
            </w:r>
          </w:p>
        </w:tc>
        <w:tc>
          <w:tcPr>
            <w:tcW w:w="1277" w:type="pct"/>
            <w:tcMar>
              <w:top w:w="0" w:type="dxa"/>
              <w:left w:w="6" w:type="dxa"/>
              <w:bottom w:w="0" w:type="dxa"/>
              <w:right w:w="6" w:type="dxa"/>
            </w:tcMar>
            <w:vAlign w:val="bottom"/>
            <w:hideMark/>
          </w:tcPr>
          <w:p w:rsidR="00B829A8" w:rsidRPr="00BD65C1" w:rsidRDefault="00B829A8" w:rsidP="001E0074">
            <w:pPr>
              <w:pStyle w:val="newncpi0"/>
              <w:jc w:val="center"/>
              <w:rPr>
                <w:sz w:val="30"/>
                <w:szCs w:val="30"/>
              </w:rPr>
            </w:pPr>
            <w:r w:rsidRPr="00BD65C1">
              <w:rPr>
                <w:sz w:val="30"/>
                <w:szCs w:val="30"/>
              </w:rPr>
              <w:t>_____________</w:t>
            </w:r>
          </w:p>
        </w:tc>
        <w:tc>
          <w:tcPr>
            <w:tcW w:w="1520" w:type="pct"/>
            <w:tcMar>
              <w:top w:w="0" w:type="dxa"/>
              <w:left w:w="6" w:type="dxa"/>
              <w:bottom w:w="0" w:type="dxa"/>
              <w:right w:w="6" w:type="dxa"/>
            </w:tcMar>
            <w:vAlign w:val="bottom"/>
            <w:hideMark/>
          </w:tcPr>
          <w:p w:rsidR="00B829A8" w:rsidRPr="00BD65C1" w:rsidRDefault="00B829A8" w:rsidP="001E0074">
            <w:pPr>
              <w:pStyle w:val="newncpi0"/>
              <w:jc w:val="center"/>
              <w:rPr>
                <w:sz w:val="30"/>
                <w:szCs w:val="30"/>
              </w:rPr>
            </w:pPr>
            <w:r w:rsidRPr="00BD65C1">
              <w:rPr>
                <w:sz w:val="30"/>
                <w:szCs w:val="30"/>
              </w:rPr>
              <w:t>_________________</w:t>
            </w:r>
          </w:p>
        </w:tc>
      </w:tr>
      <w:tr w:rsidR="00B829A8" w:rsidRPr="00BD65C1" w:rsidTr="001E0074">
        <w:trPr>
          <w:trHeight w:val="240"/>
        </w:trPr>
        <w:tc>
          <w:tcPr>
            <w:tcW w:w="2203" w:type="pct"/>
            <w:tcMar>
              <w:top w:w="0" w:type="dxa"/>
              <w:left w:w="6" w:type="dxa"/>
              <w:bottom w:w="0" w:type="dxa"/>
              <w:right w:w="6" w:type="dxa"/>
            </w:tcMar>
            <w:hideMark/>
          </w:tcPr>
          <w:p w:rsidR="00B829A8" w:rsidRPr="00BD65C1" w:rsidRDefault="00B829A8" w:rsidP="001E0074">
            <w:pPr>
              <w:pStyle w:val="table10"/>
              <w:jc w:val="center"/>
              <w:rPr>
                <w:sz w:val="26"/>
                <w:szCs w:val="26"/>
              </w:rPr>
            </w:pPr>
          </w:p>
        </w:tc>
        <w:tc>
          <w:tcPr>
            <w:tcW w:w="1277" w:type="pct"/>
            <w:tcMar>
              <w:top w:w="0" w:type="dxa"/>
              <w:left w:w="6" w:type="dxa"/>
              <w:bottom w:w="0" w:type="dxa"/>
              <w:right w:w="6" w:type="dxa"/>
            </w:tcMar>
            <w:hideMark/>
          </w:tcPr>
          <w:p w:rsidR="00B829A8" w:rsidRPr="00BD65C1" w:rsidRDefault="00B829A8" w:rsidP="001E0074">
            <w:pPr>
              <w:pStyle w:val="undline"/>
              <w:jc w:val="center"/>
              <w:rPr>
                <w:sz w:val="26"/>
                <w:szCs w:val="26"/>
              </w:rPr>
            </w:pPr>
            <w:r w:rsidRPr="00BD65C1">
              <w:rPr>
                <w:sz w:val="26"/>
                <w:szCs w:val="26"/>
              </w:rPr>
              <w:t>(подпись)</w:t>
            </w:r>
          </w:p>
        </w:tc>
        <w:tc>
          <w:tcPr>
            <w:tcW w:w="1520" w:type="pct"/>
            <w:tcMar>
              <w:top w:w="0" w:type="dxa"/>
              <w:left w:w="6" w:type="dxa"/>
              <w:bottom w:w="0" w:type="dxa"/>
              <w:right w:w="6" w:type="dxa"/>
            </w:tcMar>
            <w:hideMark/>
          </w:tcPr>
          <w:p w:rsidR="00B829A8" w:rsidRPr="00BD65C1" w:rsidRDefault="00B829A8" w:rsidP="001E0074">
            <w:pPr>
              <w:pStyle w:val="undline"/>
              <w:ind w:right="5"/>
              <w:jc w:val="center"/>
              <w:rPr>
                <w:sz w:val="26"/>
                <w:szCs w:val="26"/>
              </w:rPr>
            </w:pPr>
            <w:r w:rsidRPr="00BD65C1">
              <w:rPr>
                <w:sz w:val="26"/>
                <w:szCs w:val="26"/>
              </w:rPr>
              <w:t>(инициалы, фамилия)</w:t>
            </w:r>
          </w:p>
        </w:tc>
      </w:tr>
      <w:tr w:rsidR="00B829A8" w:rsidRPr="00BD65C1" w:rsidTr="001E0074">
        <w:trPr>
          <w:trHeight w:val="240"/>
        </w:trPr>
        <w:tc>
          <w:tcPr>
            <w:tcW w:w="2203" w:type="pct"/>
            <w:tcMar>
              <w:top w:w="0" w:type="dxa"/>
              <w:left w:w="6" w:type="dxa"/>
              <w:bottom w:w="0" w:type="dxa"/>
              <w:right w:w="6" w:type="dxa"/>
            </w:tcMar>
            <w:hideMark/>
          </w:tcPr>
          <w:p w:rsidR="00B829A8" w:rsidRDefault="00B829A8" w:rsidP="001E0074">
            <w:pPr>
              <w:pStyle w:val="newncpi0"/>
              <w:rPr>
                <w:sz w:val="30"/>
                <w:szCs w:val="30"/>
              </w:rPr>
            </w:pPr>
            <w:r w:rsidRPr="00BD65C1">
              <w:rPr>
                <w:sz w:val="30"/>
                <w:szCs w:val="30"/>
              </w:rPr>
              <w:t>Должностное лицо</w:t>
            </w:r>
            <w:r w:rsidRPr="00BD65C1">
              <w:rPr>
                <w:sz w:val="30"/>
                <w:szCs w:val="30"/>
              </w:rPr>
              <w:br/>
              <w:t>инспекции МНС</w:t>
            </w:r>
          </w:p>
          <w:p w:rsidR="00B829A8" w:rsidRPr="00BD65C1" w:rsidRDefault="00B829A8" w:rsidP="001E0074">
            <w:pPr>
              <w:pStyle w:val="newncpi0"/>
              <w:rPr>
                <w:sz w:val="30"/>
                <w:szCs w:val="30"/>
              </w:rPr>
            </w:pPr>
            <w:r w:rsidRPr="00BD65C1">
              <w:rPr>
                <w:sz w:val="30"/>
                <w:szCs w:val="30"/>
              </w:rPr>
              <w:t xml:space="preserve">(управления (отдела) </w:t>
            </w:r>
            <w:r w:rsidRPr="00BD65C1">
              <w:rPr>
                <w:sz w:val="30"/>
                <w:szCs w:val="30"/>
              </w:rPr>
              <w:br/>
              <w:t xml:space="preserve">по работе с плательщиками) </w:t>
            </w:r>
          </w:p>
        </w:tc>
        <w:tc>
          <w:tcPr>
            <w:tcW w:w="1277" w:type="pct"/>
            <w:tcMar>
              <w:top w:w="0" w:type="dxa"/>
              <w:left w:w="6" w:type="dxa"/>
              <w:bottom w:w="0" w:type="dxa"/>
              <w:right w:w="6" w:type="dxa"/>
            </w:tcMar>
            <w:vAlign w:val="bottom"/>
            <w:hideMark/>
          </w:tcPr>
          <w:p w:rsidR="00B829A8" w:rsidRPr="00BD65C1" w:rsidRDefault="00B829A8" w:rsidP="001E0074">
            <w:pPr>
              <w:pStyle w:val="newncpi0"/>
              <w:jc w:val="center"/>
              <w:rPr>
                <w:sz w:val="30"/>
                <w:szCs w:val="30"/>
              </w:rPr>
            </w:pPr>
            <w:r w:rsidRPr="00BD65C1">
              <w:rPr>
                <w:sz w:val="30"/>
                <w:szCs w:val="30"/>
              </w:rPr>
              <w:t>_____________</w:t>
            </w:r>
          </w:p>
        </w:tc>
        <w:tc>
          <w:tcPr>
            <w:tcW w:w="1520" w:type="pct"/>
            <w:tcMar>
              <w:top w:w="0" w:type="dxa"/>
              <w:left w:w="6" w:type="dxa"/>
              <w:bottom w:w="0" w:type="dxa"/>
              <w:right w:w="6" w:type="dxa"/>
            </w:tcMar>
            <w:vAlign w:val="bottom"/>
            <w:hideMark/>
          </w:tcPr>
          <w:p w:rsidR="00B829A8" w:rsidRPr="00BD65C1" w:rsidRDefault="00B829A8" w:rsidP="001E0074">
            <w:pPr>
              <w:pStyle w:val="newncpi0"/>
              <w:jc w:val="center"/>
              <w:rPr>
                <w:sz w:val="30"/>
                <w:szCs w:val="30"/>
              </w:rPr>
            </w:pPr>
            <w:r w:rsidRPr="00BD65C1">
              <w:rPr>
                <w:sz w:val="30"/>
                <w:szCs w:val="30"/>
              </w:rPr>
              <w:t>_________________</w:t>
            </w:r>
          </w:p>
        </w:tc>
      </w:tr>
      <w:tr w:rsidR="00B829A8" w:rsidRPr="00BD65C1" w:rsidTr="001E0074">
        <w:trPr>
          <w:trHeight w:val="240"/>
        </w:trPr>
        <w:tc>
          <w:tcPr>
            <w:tcW w:w="2203" w:type="pct"/>
            <w:tcMar>
              <w:top w:w="0" w:type="dxa"/>
              <w:left w:w="6" w:type="dxa"/>
              <w:bottom w:w="0" w:type="dxa"/>
              <w:right w:w="6" w:type="dxa"/>
            </w:tcMar>
            <w:hideMark/>
          </w:tcPr>
          <w:p w:rsidR="00B829A8" w:rsidRPr="00BD65C1" w:rsidRDefault="00B829A8" w:rsidP="001E0074">
            <w:pPr>
              <w:pStyle w:val="table10"/>
              <w:jc w:val="center"/>
              <w:rPr>
                <w:sz w:val="26"/>
                <w:szCs w:val="26"/>
              </w:rPr>
            </w:pPr>
          </w:p>
        </w:tc>
        <w:tc>
          <w:tcPr>
            <w:tcW w:w="1277" w:type="pct"/>
            <w:tcMar>
              <w:top w:w="0" w:type="dxa"/>
              <w:left w:w="6" w:type="dxa"/>
              <w:bottom w:w="0" w:type="dxa"/>
              <w:right w:w="6" w:type="dxa"/>
            </w:tcMar>
            <w:hideMark/>
          </w:tcPr>
          <w:p w:rsidR="00B829A8" w:rsidRPr="00BD65C1" w:rsidRDefault="00B829A8" w:rsidP="001E0074">
            <w:pPr>
              <w:pStyle w:val="undline"/>
              <w:jc w:val="center"/>
              <w:rPr>
                <w:sz w:val="26"/>
                <w:szCs w:val="26"/>
              </w:rPr>
            </w:pPr>
            <w:r w:rsidRPr="00BD65C1">
              <w:rPr>
                <w:sz w:val="26"/>
                <w:szCs w:val="26"/>
              </w:rPr>
              <w:t>(подпись)</w:t>
            </w:r>
          </w:p>
        </w:tc>
        <w:tc>
          <w:tcPr>
            <w:tcW w:w="1520" w:type="pct"/>
            <w:tcMar>
              <w:top w:w="0" w:type="dxa"/>
              <w:left w:w="6" w:type="dxa"/>
              <w:bottom w:w="0" w:type="dxa"/>
              <w:right w:w="6" w:type="dxa"/>
            </w:tcMar>
            <w:hideMark/>
          </w:tcPr>
          <w:p w:rsidR="00B829A8" w:rsidRPr="00BD65C1" w:rsidRDefault="00B829A8" w:rsidP="001E0074">
            <w:pPr>
              <w:pStyle w:val="undline"/>
              <w:jc w:val="center"/>
              <w:rPr>
                <w:sz w:val="26"/>
                <w:szCs w:val="26"/>
              </w:rPr>
            </w:pPr>
            <w:r w:rsidRPr="00BD65C1">
              <w:rPr>
                <w:sz w:val="26"/>
                <w:szCs w:val="26"/>
              </w:rPr>
              <w:t>(инициалы, фамилия)</w:t>
            </w:r>
          </w:p>
        </w:tc>
      </w:tr>
    </w:tbl>
    <w:p w:rsidR="00B829A8" w:rsidRPr="00BD65C1" w:rsidRDefault="00B829A8" w:rsidP="00B829A8">
      <w:pPr>
        <w:pStyle w:val="newncpi"/>
        <w:ind w:firstLine="0"/>
        <w:rPr>
          <w:sz w:val="30"/>
          <w:szCs w:val="30"/>
        </w:rPr>
      </w:pPr>
      <w:r w:rsidRPr="00BD65C1">
        <w:rPr>
          <w:sz w:val="30"/>
          <w:szCs w:val="30"/>
        </w:rPr>
        <w:t> </w:t>
      </w:r>
    </w:p>
    <w:p w:rsidR="00B829A8" w:rsidRDefault="00B829A8" w:rsidP="00B829A8">
      <w:pPr>
        <w:pStyle w:val="newncpi0"/>
        <w:jc w:val="left"/>
        <w:rPr>
          <w:sz w:val="30"/>
          <w:szCs w:val="30"/>
        </w:rPr>
      </w:pPr>
      <w:r w:rsidRPr="00BD65C1">
        <w:rPr>
          <w:sz w:val="30"/>
          <w:szCs w:val="30"/>
        </w:rPr>
        <w:t>Штамп или отметка</w:t>
      </w:r>
    </w:p>
    <w:p w:rsidR="00B829A8" w:rsidRDefault="00B829A8" w:rsidP="00B829A8">
      <w:pPr>
        <w:pStyle w:val="newncpi0"/>
        <w:jc w:val="left"/>
        <w:rPr>
          <w:sz w:val="30"/>
          <w:szCs w:val="30"/>
        </w:rPr>
      </w:pPr>
      <w:r w:rsidRPr="00BD65C1">
        <w:rPr>
          <w:sz w:val="30"/>
          <w:szCs w:val="30"/>
        </w:rPr>
        <w:t>инспекции МНС</w:t>
      </w:r>
      <w:r>
        <w:rPr>
          <w:sz w:val="30"/>
          <w:szCs w:val="30"/>
        </w:rPr>
        <w:t xml:space="preserve"> </w:t>
      </w:r>
    </w:p>
    <w:p w:rsidR="00B829A8" w:rsidRPr="00BD65C1" w:rsidRDefault="00B829A8" w:rsidP="00B829A8">
      <w:pPr>
        <w:pStyle w:val="newncpi0"/>
        <w:jc w:val="left"/>
        <w:rPr>
          <w:sz w:val="30"/>
          <w:szCs w:val="30"/>
        </w:rPr>
      </w:pPr>
      <w:r w:rsidRPr="00BD65C1">
        <w:rPr>
          <w:sz w:val="30"/>
          <w:szCs w:val="30"/>
        </w:rPr>
        <w:t>(управления (отдела)</w:t>
      </w:r>
      <w:r>
        <w:rPr>
          <w:sz w:val="30"/>
          <w:szCs w:val="30"/>
        </w:rPr>
        <w:t xml:space="preserve"> </w:t>
      </w:r>
      <w:r w:rsidRPr="00BD65C1">
        <w:rPr>
          <w:sz w:val="30"/>
          <w:szCs w:val="30"/>
        </w:rPr>
        <w:t>по работе с плательщиками)</w:t>
      </w:r>
    </w:p>
    <w:p w:rsidR="00B829A8" w:rsidRPr="00BD65C1" w:rsidRDefault="00B829A8" w:rsidP="00B829A8">
      <w:pPr>
        <w:pStyle w:val="newncpi"/>
        <w:ind w:firstLine="0"/>
        <w:rPr>
          <w:sz w:val="30"/>
          <w:szCs w:val="30"/>
        </w:rPr>
      </w:pPr>
      <w:r w:rsidRPr="00BD65C1">
        <w:rPr>
          <w:sz w:val="30"/>
          <w:szCs w:val="30"/>
        </w:rPr>
        <w:t> </w:t>
      </w:r>
    </w:p>
    <w:p w:rsidR="00B829A8" w:rsidRPr="00BD65C1" w:rsidRDefault="00B829A8" w:rsidP="00B829A8">
      <w:pPr>
        <w:pStyle w:val="newncpi0"/>
        <w:rPr>
          <w:sz w:val="30"/>
          <w:szCs w:val="30"/>
        </w:rPr>
      </w:pPr>
      <w:r w:rsidRPr="00BD65C1">
        <w:rPr>
          <w:sz w:val="30"/>
          <w:szCs w:val="30"/>
        </w:rPr>
        <w:t>Получено</w:t>
      </w:r>
    </w:p>
    <w:p w:rsidR="00B829A8" w:rsidRPr="00BD65C1" w:rsidRDefault="00B829A8" w:rsidP="00B829A8">
      <w:pPr>
        <w:pStyle w:val="newncpi"/>
        <w:ind w:firstLine="0"/>
        <w:rPr>
          <w:sz w:val="30"/>
          <w:szCs w:val="30"/>
        </w:rPr>
      </w:pPr>
      <w:r w:rsidRPr="00BD65C1">
        <w:rPr>
          <w:sz w:val="30"/>
          <w:szCs w:val="30"/>
        </w:rPr>
        <w:t> </w:t>
      </w:r>
    </w:p>
    <w:tbl>
      <w:tblPr>
        <w:tblW w:w="5000" w:type="pct"/>
        <w:tblInd w:w="-5" w:type="dxa"/>
        <w:tblCellMar>
          <w:left w:w="0" w:type="dxa"/>
          <w:right w:w="0" w:type="dxa"/>
        </w:tblCellMar>
        <w:tblLook w:val="04A0" w:firstRow="1" w:lastRow="0" w:firstColumn="1" w:lastColumn="0" w:noHBand="0" w:noVBand="1"/>
      </w:tblPr>
      <w:tblGrid>
        <w:gridCol w:w="1487"/>
        <w:gridCol w:w="2221"/>
        <w:gridCol w:w="2389"/>
        <w:gridCol w:w="3550"/>
      </w:tblGrid>
      <w:tr w:rsidR="00B829A8" w:rsidRPr="00BD65C1" w:rsidTr="001E0074">
        <w:trPr>
          <w:trHeight w:val="240"/>
        </w:trPr>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newncpi0"/>
              <w:ind w:left="84" w:hanging="84"/>
              <w:rPr>
                <w:sz w:val="30"/>
                <w:szCs w:val="30"/>
              </w:rPr>
            </w:pPr>
            <w:r w:rsidRPr="00BD65C1">
              <w:rPr>
                <w:sz w:val="30"/>
                <w:szCs w:val="30"/>
              </w:rPr>
              <w:t> </w:t>
            </w:r>
          </w:p>
        </w:tc>
        <w:tc>
          <w:tcPr>
            <w:tcW w:w="1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 </w:t>
            </w:r>
          </w:p>
        </w:tc>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 </w:t>
            </w:r>
          </w:p>
        </w:tc>
        <w:tc>
          <w:tcPr>
            <w:tcW w:w="1840" w:type="pct"/>
            <w:tcBorders>
              <w:left w:val="single" w:sz="4" w:space="0" w:color="auto"/>
            </w:tcBorders>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 </w:t>
            </w:r>
          </w:p>
        </w:tc>
      </w:tr>
      <w:tr w:rsidR="00B829A8" w:rsidRPr="00BD65C1" w:rsidTr="001E0074">
        <w:trPr>
          <w:trHeight w:val="240"/>
        </w:trPr>
        <w:tc>
          <w:tcPr>
            <w:tcW w:w="771" w:type="pct"/>
            <w:tcBorders>
              <w:top w:val="single" w:sz="4" w:space="0" w:color="auto"/>
            </w:tcBorders>
            <w:tcMar>
              <w:top w:w="0" w:type="dxa"/>
              <w:left w:w="6" w:type="dxa"/>
              <w:bottom w:w="0" w:type="dxa"/>
              <w:right w:w="6" w:type="dxa"/>
            </w:tcMar>
            <w:vAlign w:val="center"/>
            <w:hideMark/>
          </w:tcPr>
          <w:p w:rsidR="00B829A8" w:rsidRPr="00BD65C1" w:rsidRDefault="00B829A8" w:rsidP="001E0074">
            <w:pPr>
              <w:pStyle w:val="undline"/>
              <w:jc w:val="center"/>
              <w:rPr>
                <w:sz w:val="26"/>
                <w:szCs w:val="26"/>
              </w:rPr>
            </w:pPr>
            <w:r w:rsidRPr="00BD65C1">
              <w:rPr>
                <w:sz w:val="26"/>
                <w:szCs w:val="26"/>
              </w:rPr>
              <w:t>(число)</w:t>
            </w:r>
          </w:p>
        </w:tc>
        <w:tc>
          <w:tcPr>
            <w:tcW w:w="1151" w:type="pct"/>
            <w:tcBorders>
              <w:top w:val="single" w:sz="4" w:space="0" w:color="auto"/>
            </w:tcBorders>
            <w:tcMar>
              <w:top w:w="0" w:type="dxa"/>
              <w:left w:w="6" w:type="dxa"/>
              <w:bottom w:w="0" w:type="dxa"/>
              <w:right w:w="6" w:type="dxa"/>
            </w:tcMar>
            <w:vAlign w:val="center"/>
            <w:hideMark/>
          </w:tcPr>
          <w:p w:rsidR="00B829A8" w:rsidRPr="00BD65C1" w:rsidRDefault="00B829A8" w:rsidP="001E0074">
            <w:pPr>
              <w:pStyle w:val="undline"/>
              <w:jc w:val="center"/>
              <w:rPr>
                <w:sz w:val="26"/>
                <w:szCs w:val="26"/>
              </w:rPr>
            </w:pPr>
            <w:r w:rsidRPr="00BD65C1">
              <w:rPr>
                <w:sz w:val="26"/>
                <w:szCs w:val="26"/>
              </w:rPr>
              <w:t>(номер месяца)</w:t>
            </w:r>
          </w:p>
        </w:tc>
        <w:tc>
          <w:tcPr>
            <w:tcW w:w="1238" w:type="pct"/>
            <w:tcBorders>
              <w:top w:val="single" w:sz="4" w:space="0" w:color="auto"/>
            </w:tcBorders>
            <w:tcMar>
              <w:top w:w="0" w:type="dxa"/>
              <w:left w:w="6" w:type="dxa"/>
              <w:bottom w:w="0" w:type="dxa"/>
              <w:right w:w="6" w:type="dxa"/>
            </w:tcMar>
            <w:vAlign w:val="center"/>
            <w:hideMark/>
          </w:tcPr>
          <w:p w:rsidR="00B829A8" w:rsidRPr="00BD65C1" w:rsidRDefault="00B829A8" w:rsidP="001E0074">
            <w:pPr>
              <w:pStyle w:val="undline"/>
              <w:jc w:val="center"/>
              <w:rPr>
                <w:sz w:val="26"/>
                <w:szCs w:val="26"/>
              </w:rPr>
            </w:pPr>
            <w:r w:rsidRPr="00BD65C1">
              <w:rPr>
                <w:sz w:val="26"/>
                <w:szCs w:val="26"/>
              </w:rPr>
              <w:t>(четыре цифры года)</w:t>
            </w:r>
          </w:p>
        </w:tc>
        <w:tc>
          <w:tcPr>
            <w:tcW w:w="1840" w:type="pct"/>
            <w:tcMar>
              <w:top w:w="0" w:type="dxa"/>
              <w:left w:w="6" w:type="dxa"/>
              <w:bottom w:w="0" w:type="dxa"/>
              <w:right w:w="6" w:type="dxa"/>
            </w:tcMar>
            <w:hideMark/>
          </w:tcPr>
          <w:p w:rsidR="00B829A8" w:rsidRPr="00BD65C1" w:rsidRDefault="00B829A8" w:rsidP="001E0074">
            <w:pPr>
              <w:pStyle w:val="undline"/>
              <w:jc w:val="center"/>
              <w:rPr>
                <w:sz w:val="26"/>
                <w:szCs w:val="26"/>
              </w:rPr>
            </w:pPr>
          </w:p>
        </w:tc>
      </w:tr>
    </w:tbl>
    <w:p w:rsidR="00B829A8" w:rsidRPr="00BD65C1" w:rsidRDefault="00B829A8" w:rsidP="00B829A8">
      <w:pPr>
        <w:pStyle w:val="snoskiline"/>
        <w:rPr>
          <w:sz w:val="30"/>
          <w:szCs w:val="30"/>
        </w:rPr>
      </w:pPr>
      <w:r w:rsidRPr="00BD65C1">
        <w:rPr>
          <w:sz w:val="30"/>
          <w:szCs w:val="30"/>
        </w:rPr>
        <w:t>______________________________</w:t>
      </w:r>
    </w:p>
    <w:p w:rsidR="00B829A8" w:rsidRPr="00BD65C1" w:rsidRDefault="00B829A8" w:rsidP="00B829A8">
      <w:pPr>
        <w:pStyle w:val="snoski"/>
        <w:ind w:firstLine="709"/>
        <w:rPr>
          <w:sz w:val="26"/>
          <w:szCs w:val="26"/>
        </w:rPr>
      </w:pPr>
      <w:r w:rsidRPr="00BD65C1">
        <w:rPr>
          <w:sz w:val="26"/>
          <w:szCs w:val="26"/>
          <w:vertAlign w:val="superscript"/>
        </w:rPr>
        <w:t>1 </w:t>
      </w:r>
      <w:r w:rsidRPr="00BD65C1">
        <w:rPr>
          <w:sz w:val="26"/>
          <w:szCs w:val="26"/>
        </w:rPr>
        <w:t>Учетный номер плательщика.</w:t>
      </w:r>
    </w:p>
    <w:p w:rsidR="00B829A8" w:rsidRPr="00BD65C1" w:rsidRDefault="00B829A8" w:rsidP="00B829A8">
      <w:pPr>
        <w:pStyle w:val="snoski"/>
        <w:ind w:firstLine="709"/>
        <w:rPr>
          <w:sz w:val="26"/>
          <w:szCs w:val="26"/>
        </w:rPr>
      </w:pPr>
      <w:r w:rsidRPr="00280B1B">
        <w:rPr>
          <w:sz w:val="26"/>
          <w:szCs w:val="26"/>
          <w:vertAlign w:val="superscript"/>
        </w:rPr>
        <w:t>2 </w:t>
      </w:r>
      <w:r w:rsidRPr="00280B1B">
        <w:rPr>
          <w:sz w:val="26"/>
          <w:szCs w:val="26"/>
        </w:rPr>
        <w:t>Под филиалом понимается филиал, представительство или иное обособленное подразделение юридического лица Республики Беларусь (в том числе организационная</w:t>
      </w:r>
      <w:r w:rsidRPr="00BD65C1">
        <w:rPr>
          <w:sz w:val="26"/>
          <w:szCs w:val="26"/>
        </w:rPr>
        <w:t xml:space="preserve"> структура профессионального союза (республиканского союза (ассоциации) и иного объединения профессиональных союзов), политической партии, иного общественного объединения, республиканского государственно-общественного объединения, не наделенная правами юридического лица), 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w:t>
      </w:r>
    </w:p>
    <w:p w:rsidR="00B829A8" w:rsidRPr="00BD65C1" w:rsidRDefault="00B829A8" w:rsidP="00B829A8">
      <w:pPr>
        <w:pStyle w:val="snoski"/>
        <w:ind w:firstLine="709"/>
        <w:rPr>
          <w:sz w:val="26"/>
          <w:szCs w:val="26"/>
        </w:rPr>
      </w:pPr>
      <w:r w:rsidRPr="00BD65C1">
        <w:rPr>
          <w:sz w:val="26"/>
          <w:szCs w:val="26"/>
          <w:vertAlign w:val="superscript"/>
        </w:rPr>
        <w:t>3 </w:t>
      </w:r>
      <w:r w:rsidRPr="00BD65C1">
        <w:rPr>
          <w:sz w:val="26"/>
          <w:szCs w:val="26"/>
        </w:rPr>
        <w:t>При представлении налоговых деклараций (расчетов) ежеквартально указывается последний месяц отчетного квартала. При представлении налоговой декларации (расчета) ежегодно указывается номер последнего месяца года.</w:t>
      </w:r>
    </w:p>
    <w:p w:rsidR="00B829A8" w:rsidRPr="00BD65C1" w:rsidRDefault="00B829A8" w:rsidP="00B829A8">
      <w:pPr>
        <w:pStyle w:val="snoski"/>
        <w:ind w:firstLine="709"/>
        <w:rPr>
          <w:sz w:val="26"/>
          <w:szCs w:val="26"/>
        </w:rPr>
      </w:pPr>
      <w:r w:rsidRPr="00BD65C1">
        <w:rPr>
          <w:sz w:val="26"/>
          <w:szCs w:val="26"/>
          <w:vertAlign w:val="superscript"/>
        </w:rPr>
        <w:lastRenderedPageBreak/>
        <w:t>4</w:t>
      </w:r>
      <w:r>
        <w:rPr>
          <w:sz w:val="26"/>
          <w:szCs w:val="26"/>
        </w:rPr>
        <w:t> </w:t>
      </w:r>
      <w:r w:rsidRPr="00BD65C1">
        <w:rPr>
          <w:sz w:val="26"/>
          <w:szCs w:val="26"/>
        </w:rPr>
        <w:t>Общегосударственный классификатор Республики Беларусь ОКРБ 005-2011 «Виды экономической деятельности», утвержденный постановлением Государственного комитета по стандартизации Республики Беларусь от 5 декабря 2011 г. № 85. Заполняется в случае отражения в настоящем разделе дохода от выполнения работ, оказания услуг взаимозависимому лицу. При этом указывается код, соответствующий таким работам, услугам.</w:t>
      </w:r>
    </w:p>
    <w:p w:rsidR="00B829A8" w:rsidRPr="00BD65C1" w:rsidRDefault="00B829A8" w:rsidP="00B829A8">
      <w:pPr>
        <w:pStyle w:val="snoski"/>
        <w:ind w:firstLine="709"/>
        <w:rPr>
          <w:sz w:val="26"/>
          <w:szCs w:val="26"/>
        </w:rPr>
      </w:pPr>
      <w:r w:rsidRPr="00BD65C1">
        <w:rPr>
          <w:sz w:val="26"/>
          <w:szCs w:val="26"/>
          <w:vertAlign w:val="superscript"/>
        </w:rPr>
        <w:t>5</w:t>
      </w:r>
      <w:r>
        <w:rPr>
          <w:sz w:val="26"/>
          <w:szCs w:val="26"/>
          <w:vertAlign w:val="superscript"/>
        </w:rPr>
        <w:t> </w:t>
      </w:r>
      <w:proofErr w:type="gramStart"/>
      <w:r w:rsidRPr="00BD65C1">
        <w:rPr>
          <w:sz w:val="26"/>
          <w:szCs w:val="26"/>
        </w:rPr>
        <w:t>В</w:t>
      </w:r>
      <w:proofErr w:type="gramEnd"/>
      <w:r w:rsidRPr="00BD65C1">
        <w:rPr>
          <w:sz w:val="26"/>
          <w:szCs w:val="26"/>
        </w:rPr>
        <w:t xml:space="preserve"> качестве формы представления подтверждения постоянного местонахождения указывается один из следующих кодов:</w:t>
      </w:r>
    </w:p>
    <w:p w:rsidR="00B829A8" w:rsidRPr="00BD65C1" w:rsidRDefault="00B829A8" w:rsidP="00B829A8">
      <w:pPr>
        <w:pStyle w:val="snoski"/>
        <w:ind w:firstLine="709"/>
        <w:rPr>
          <w:sz w:val="26"/>
          <w:szCs w:val="26"/>
        </w:rPr>
      </w:pP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26"/>
        <w:gridCol w:w="8616"/>
      </w:tblGrid>
      <w:tr w:rsidR="00B829A8" w:rsidRPr="00BD65C1" w:rsidTr="001E0074">
        <w:trPr>
          <w:trHeight w:val="240"/>
        </w:trPr>
        <w:tc>
          <w:tcPr>
            <w:tcW w:w="532" w:type="pct"/>
            <w:tcBorders>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01</w:t>
            </w:r>
          </w:p>
        </w:tc>
        <w:tc>
          <w:tcPr>
            <w:tcW w:w="4468" w:type="pct"/>
            <w:tcBorders>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xml:space="preserve">Подтверждение, заверенное на бумажном носителе компетентным органом иностранного государства </w:t>
            </w:r>
          </w:p>
        </w:tc>
      </w:tr>
      <w:tr w:rsidR="00B829A8" w:rsidRPr="00BD65C1" w:rsidTr="001E0074">
        <w:trPr>
          <w:trHeight w:val="240"/>
        </w:trPr>
        <w:tc>
          <w:tcPr>
            <w:tcW w:w="532"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02</w:t>
            </w:r>
          </w:p>
        </w:tc>
        <w:tc>
          <w:tcPr>
            <w:tcW w:w="4468"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Копия подтверждения, заверенная инспекцией МНС</w:t>
            </w:r>
          </w:p>
        </w:tc>
      </w:tr>
      <w:tr w:rsidR="00B829A8" w:rsidRPr="00BD65C1" w:rsidTr="001E0074">
        <w:trPr>
          <w:trHeight w:val="240"/>
        </w:trPr>
        <w:tc>
          <w:tcPr>
            <w:tcW w:w="532"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03</w:t>
            </w:r>
          </w:p>
        </w:tc>
        <w:tc>
          <w:tcPr>
            <w:tcW w:w="4468"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xml:space="preserve">Графический образ подтверждения </w:t>
            </w:r>
          </w:p>
        </w:tc>
      </w:tr>
      <w:tr w:rsidR="00B829A8" w:rsidRPr="00BD65C1" w:rsidTr="001E0074">
        <w:trPr>
          <w:trHeight w:val="240"/>
        </w:trPr>
        <w:tc>
          <w:tcPr>
            <w:tcW w:w="532"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04</w:t>
            </w:r>
          </w:p>
        </w:tc>
        <w:tc>
          <w:tcPr>
            <w:tcW w:w="4468"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 xml:space="preserve">Заявление по форме согласно приложению 1 или приложению 2 к Инструкции о порядке представления подтверждения постоянного местонахождения иностранной организации, международной организации, </w:t>
            </w:r>
            <w:r w:rsidR="003F614F" w:rsidRPr="00526206">
              <w:rPr>
                <w:sz w:val="26"/>
                <w:szCs w:val="26"/>
              </w:rPr>
              <w:t>утвержденной постановлением Министерства по налогам и сборам Республики Беларусь от 20 января 2026 г. №3</w:t>
            </w:r>
          </w:p>
        </w:tc>
      </w:tr>
      <w:tr w:rsidR="00B829A8" w:rsidRPr="00BD65C1" w:rsidTr="001E0074">
        <w:trPr>
          <w:trHeight w:val="240"/>
        </w:trPr>
        <w:tc>
          <w:tcPr>
            <w:tcW w:w="532" w:type="pct"/>
            <w:tcBorders>
              <w:top w:val="single" w:sz="4" w:space="0" w:color="auto"/>
              <w:bottom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05</w:t>
            </w:r>
          </w:p>
        </w:tc>
        <w:tc>
          <w:tcPr>
            <w:tcW w:w="4468" w:type="pct"/>
            <w:tcBorders>
              <w:top w:val="single" w:sz="4" w:space="0" w:color="auto"/>
              <w:left w:val="single" w:sz="4" w:space="0" w:color="auto"/>
              <w:bottom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Выписка из международного справочника «</w:t>
            </w:r>
            <w:proofErr w:type="spellStart"/>
            <w:r w:rsidRPr="00BD65C1">
              <w:rPr>
                <w:sz w:val="26"/>
                <w:szCs w:val="26"/>
              </w:rPr>
              <w:t>The</w:t>
            </w:r>
            <w:proofErr w:type="spellEnd"/>
            <w:r w:rsidRPr="00BD65C1">
              <w:rPr>
                <w:sz w:val="26"/>
                <w:szCs w:val="26"/>
              </w:rPr>
              <w:t xml:space="preserve"> </w:t>
            </w:r>
            <w:proofErr w:type="spellStart"/>
            <w:r w:rsidRPr="00BD65C1">
              <w:rPr>
                <w:sz w:val="26"/>
                <w:szCs w:val="26"/>
              </w:rPr>
              <w:t>Bankers</w:t>
            </w:r>
            <w:proofErr w:type="spellEnd"/>
            <w:r w:rsidRPr="00BD65C1">
              <w:rPr>
                <w:sz w:val="26"/>
                <w:szCs w:val="26"/>
              </w:rPr>
              <w:t xml:space="preserve"> </w:t>
            </w:r>
            <w:proofErr w:type="spellStart"/>
            <w:r w:rsidRPr="00BD65C1">
              <w:rPr>
                <w:sz w:val="26"/>
                <w:szCs w:val="26"/>
              </w:rPr>
              <w:t>Almanac</w:t>
            </w:r>
            <w:proofErr w:type="spellEnd"/>
            <w:r w:rsidRPr="00BD65C1">
              <w:rPr>
                <w:sz w:val="26"/>
                <w:szCs w:val="26"/>
              </w:rPr>
              <w:t xml:space="preserve">», международных каталогов информационного ресурса </w:t>
            </w:r>
            <w:proofErr w:type="spellStart"/>
            <w:r w:rsidRPr="00BD65C1">
              <w:rPr>
                <w:sz w:val="26"/>
                <w:szCs w:val="26"/>
              </w:rPr>
              <w:t>SWIFTRef</w:t>
            </w:r>
            <w:proofErr w:type="spellEnd"/>
            <w:r w:rsidRPr="00BD65C1">
              <w:rPr>
                <w:sz w:val="26"/>
                <w:szCs w:val="26"/>
              </w:rPr>
              <w:t xml:space="preserve">, онлайн-сервиса «BIC </w:t>
            </w:r>
            <w:proofErr w:type="spellStart"/>
            <w:r w:rsidRPr="00BD65C1">
              <w:rPr>
                <w:sz w:val="26"/>
                <w:szCs w:val="26"/>
              </w:rPr>
              <w:t>Search</w:t>
            </w:r>
            <w:proofErr w:type="spellEnd"/>
            <w:r w:rsidRPr="00BD65C1">
              <w:rPr>
                <w:sz w:val="26"/>
                <w:szCs w:val="26"/>
              </w:rPr>
              <w:t>» компании S.W.I.F.T. SC (Бельгия) или международного справочника «</w:t>
            </w:r>
            <w:proofErr w:type="spellStart"/>
            <w:r w:rsidRPr="00BD65C1">
              <w:rPr>
                <w:sz w:val="26"/>
                <w:szCs w:val="26"/>
              </w:rPr>
              <w:t>Airline</w:t>
            </w:r>
            <w:proofErr w:type="spellEnd"/>
            <w:r w:rsidRPr="00BD65C1">
              <w:rPr>
                <w:sz w:val="26"/>
                <w:szCs w:val="26"/>
              </w:rPr>
              <w:t xml:space="preserve"> </w:t>
            </w:r>
            <w:proofErr w:type="spellStart"/>
            <w:r w:rsidRPr="00BD65C1">
              <w:rPr>
                <w:sz w:val="26"/>
                <w:szCs w:val="26"/>
              </w:rPr>
              <w:t>Coding</w:t>
            </w:r>
            <w:proofErr w:type="spellEnd"/>
            <w:r w:rsidRPr="00BD65C1">
              <w:rPr>
                <w:sz w:val="26"/>
                <w:szCs w:val="26"/>
              </w:rPr>
              <w:t xml:space="preserve"> </w:t>
            </w:r>
            <w:proofErr w:type="spellStart"/>
            <w:r w:rsidRPr="00BD65C1">
              <w:rPr>
                <w:sz w:val="26"/>
                <w:szCs w:val="26"/>
              </w:rPr>
              <w:t>Directory</w:t>
            </w:r>
            <w:proofErr w:type="spellEnd"/>
            <w:r w:rsidRPr="00BD65C1">
              <w:rPr>
                <w:sz w:val="26"/>
                <w:szCs w:val="26"/>
              </w:rPr>
              <w:t>»</w:t>
            </w:r>
          </w:p>
        </w:tc>
      </w:tr>
      <w:tr w:rsidR="00B829A8" w:rsidRPr="00BD65C1" w:rsidTr="001E0074">
        <w:trPr>
          <w:trHeight w:val="240"/>
        </w:trPr>
        <w:tc>
          <w:tcPr>
            <w:tcW w:w="532" w:type="pct"/>
            <w:tcBorders>
              <w:top w:val="single" w:sz="4" w:space="0" w:color="auto"/>
              <w:right w:val="single" w:sz="4" w:space="0" w:color="auto"/>
            </w:tcBorders>
            <w:tcMar>
              <w:top w:w="0" w:type="dxa"/>
              <w:left w:w="6" w:type="dxa"/>
              <w:bottom w:w="0" w:type="dxa"/>
              <w:right w:w="6" w:type="dxa"/>
            </w:tcMar>
            <w:hideMark/>
          </w:tcPr>
          <w:p w:rsidR="00B829A8" w:rsidRPr="00BD65C1" w:rsidRDefault="00B829A8" w:rsidP="001E0074">
            <w:pPr>
              <w:pStyle w:val="table10"/>
              <w:jc w:val="center"/>
              <w:rPr>
                <w:sz w:val="26"/>
                <w:szCs w:val="26"/>
              </w:rPr>
            </w:pPr>
            <w:r w:rsidRPr="00BD65C1">
              <w:rPr>
                <w:sz w:val="26"/>
                <w:szCs w:val="26"/>
              </w:rPr>
              <w:t>09</w:t>
            </w:r>
          </w:p>
        </w:tc>
        <w:tc>
          <w:tcPr>
            <w:tcW w:w="4468" w:type="pct"/>
            <w:tcBorders>
              <w:top w:val="single" w:sz="4" w:space="0" w:color="auto"/>
              <w:left w:val="single" w:sz="4" w:space="0" w:color="auto"/>
            </w:tcBorders>
            <w:tcMar>
              <w:top w:w="0" w:type="dxa"/>
              <w:left w:w="6" w:type="dxa"/>
              <w:bottom w:w="0" w:type="dxa"/>
              <w:right w:w="6" w:type="dxa"/>
            </w:tcMar>
            <w:hideMark/>
          </w:tcPr>
          <w:p w:rsidR="00B829A8" w:rsidRPr="00BD65C1" w:rsidRDefault="00B829A8" w:rsidP="001E0074">
            <w:pPr>
              <w:pStyle w:val="table10"/>
              <w:jc w:val="both"/>
              <w:rPr>
                <w:sz w:val="26"/>
                <w:szCs w:val="26"/>
              </w:rPr>
            </w:pPr>
            <w:r w:rsidRPr="00BD65C1">
              <w:rPr>
                <w:sz w:val="26"/>
                <w:szCs w:val="26"/>
              </w:rPr>
              <w:t>Иное</w:t>
            </w:r>
          </w:p>
        </w:tc>
      </w:tr>
    </w:tbl>
    <w:p w:rsidR="00B829A8" w:rsidRPr="00BD65C1" w:rsidRDefault="00B829A8" w:rsidP="00B829A8">
      <w:pPr>
        <w:pStyle w:val="newncpi"/>
        <w:ind w:firstLine="709"/>
        <w:rPr>
          <w:sz w:val="30"/>
          <w:szCs w:val="30"/>
        </w:rPr>
      </w:pPr>
    </w:p>
    <w:p w:rsidR="00B829A8" w:rsidRPr="00BD65C1" w:rsidRDefault="00B829A8" w:rsidP="00B829A8">
      <w:pPr>
        <w:pStyle w:val="snoski"/>
        <w:rPr>
          <w:sz w:val="26"/>
          <w:szCs w:val="26"/>
        </w:rPr>
      </w:pPr>
      <w:r w:rsidRPr="00BD65C1">
        <w:rPr>
          <w:sz w:val="26"/>
          <w:szCs w:val="26"/>
          <w:vertAlign w:val="superscript"/>
        </w:rPr>
        <w:t>6</w:t>
      </w:r>
      <w:r>
        <w:rPr>
          <w:sz w:val="26"/>
          <w:szCs w:val="26"/>
          <w:vertAlign w:val="superscript"/>
        </w:rPr>
        <w:t> </w:t>
      </w:r>
      <w:proofErr w:type="gramStart"/>
      <w:r w:rsidRPr="00BD65C1">
        <w:rPr>
          <w:sz w:val="26"/>
          <w:szCs w:val="26"/>
        </w:rPr>
        <w:t>В</w:t>
      </w:r>
      <w:proofErr w:type="gramEnd"/>
      <w:r w:rsidRPr="00BD65C1">
        <w:rPr>
          <w:sz w:val="26"/>
          <w:szCs w:val="26"/>
        </w:rPr>
        <w:t xml:space="preserve"> отношении запроса документов (информации), подтверждающих статус иностранной организации в качестве фактического владельца дохода, направленного ей налоговым агентом (в случае направления запроса в соответствии с пунктом 3 статьи 194 Налогового кодекса Республики Беларусь).</w:t>
      </w:r>
    </w:p>
    <w:p w:rsidR="00B829A8" w:rsidRPr="00BD65C1" w:rsidRDefault="00B829A8" w:rsidP="00B829A8">
      <w:pPr>
        <w:pStyle w:val="snoski"/>
        <w:rPr>
          <w:sz w:val="26"/>
          <w:szCs w:val="26"/>
        </w:rPr>
      </w:pPr>
      <w:r w:rsidRPr="00BD65C1">
        <w:rPr>
          <w:sz w:val="26"/>
          <w:szCs w:val="26"/>
          <w:vertAlign w:val="superscript"/>
        </w:rPr>
        <w:t>7</w:t>
      </w:r>
      <w:r>
        <w:rPr>
          <w:sz w:val="26"/>
          <w:szCs w:val="26"/>
        </w:rPr>
        <w:t> </w:t>
      </w:r>
      <w:r w:rsidRPr="00BD65C1">
        <w:rPr>
          <w:sz w:val="26"/>
          <w:szCs w:val="26"/>
        </w:rPr>
        <w:t>Указывается дата выдачи, содержащаяся в подтверждении фактического владельца дохода, представляемом в соответствии с пунктом 1 статьи 194 Налогового кодекса Республики Беларусь.</w:t>
      </w:r>
    </w:p>
    <w:p w:rsidR="00B829A8" w:rsidRPr="00BD65C1" w:rsidRDefault="00B829A8" w:rsidP="00B829A8">
      <w:pPr>
        <w:pStyle w:val="snoski"/>
        <w:spacing w:after="240"/>
        <w:rPr>
          <w:sz w:val="26"/>
          <w:szCs w:val="26"/>
        </w:rPr>
      </w:pPr>
      <w:r w:rsidRPr="00BD65C1">
        <w:rPr>
          <w:sz w:val="26"/>
          <w:szCs w:val="26"/>
          <w:vertAlign w:val="superscript"/>
        </w:rPr>
        <w:t>8</w:t>
      </w:r>
      <w:r>
        <w:rPr>
          <w:sz w:val="26"/>
          <w:szCs w:val="26"/>
        </w:rPr>
        <w:t> </w:t>
      </w:r>
      <w:r w:rsidRPr="00BD65C1">
        <w:rPr>
          <w:sz w:val="26"/>
          <w:szCs w:val="26"/>
        </w:rPr>
        <w:t>Представляется при получении налоговым агентом от иностранной организации на основании его запроса, направленного при возникновении обоснованного сомнения.</w:t>
      </w:r>
    </w:p>
    <w:p w:rsidR="00B829A8" w:rsidRPr="00BD65C1" w:rsidRDefault="00B829A8" w:rsidP="00B829A8">
      <w:pPr>
        <w:pStyle w:val="newncpi"/>
        <w:ind w:firstLine="709"/>
        <w:rPr>
          <w:sz w:val="30"/>
          <w:szCs w:val="30"/>
        </w:rPr>
        <w:sectPr w:rsidR="00B829A8" w:rsidRPr="00BD65C1" w:rsidSect="005D628B">
          <w:pgSz w:w="11920" w:h="16840"/>
          <w:pgMar w:top="1134" w:right="567" w:bottom="1134" w:left="1701" w:header="0" w:footer="0" w:gutter="0"/>
          <w:cols w:space="720"/>
        </w:sectPr>
      </w:pPr>
      <w:r w:rsidRPr="00BD65C1">
        <w:rPr>
          <w:sz w:val="30"/>
          <w:szCs w:val="30"/>
        </w:rPr>
        <w:t> </w:t>
      </w:r>
    </w:p>
    <w:tbl>
      <w:tblPr>
        <w:tblW w:w="5000" w:type="pct"/>
        <w:tblCellMar>
          <w:left w:w="0" w:type="dxa"/>
          <w:right w:w="0" w:type="dxa"/>
        </w:tblCellMar>
        <w:tblLook w:val="04A0" w:firstRow="1" w:lastRow="0" w:firstColumn="1" w:lastColumn="0" w:noHBand="0" w:noVBand="1"/>
      </w:tblPr>
      <w:tblGrid>
        <w:gridCol w:w="6182"/>
        <w:gridCol w:w="3173"/>
      </w:tblGrid>
      <w:tr w:rsidR="00B829A8" w:rsidRPr="00BD65C1" w:rsidTr="001E0074">
        <w:tc>
          <w:tcPr>
            <w:tcW w:w="3304" w:type="pct"/>
            <w:tcMar>
              <w:top w:w="0" w:type="dxa"/>
              <w:left w:w="6" w:type="dxa"/>
              <w:bottom w:w="0" w:type="dxa"/>
              <w:right w:w="6" w:type="dxa"/>
            </w:tcMar>
            <w:hideMark/>
          </w:tcPr>
          <w:p w:rsidR="00B829A8" w:rsidRPr="00BD65C1" w:rsidRDefault="00B829A8" w:rsidP="001E0074">
            <w:pPr>
              <w:pStyle w:val="newncpi"/>
              <w:ind w:firstLine="709"/>
              <w:rPr>
                <w:sz w:val="30"/>
                <w:szCs w:val="30"/>
              </w:rPr>
            </w:pPr>
            <w:r w:rsidRPr="00BD65C1">
              <w:rPr>
                <w:sz w:val="30"/>
                <w:szCs w:val="30"/>
              </w:rPr>
              <w:lastRenderedPageBreak/>
              <w:t> </w:t>
            </w:r>
          </w:p>
        </w:tc>
        <w:tc>
          <w:tcPr>
            <w:tcW w:w="1696" w:type="pct"/>
            <w:tcMar>
              <w:top w:w="0" w:type="dxa"/>
              <w:left w:w="6" w:type="dxa"/>
              <w:bottom w:w="0" w:type="dxa"/>
              <w:right w:w="6" w:type="dxa"/>
            </w:tcMar>
            <w:hideMark/>
          </w:tcPr>
          <w:p w:rsidR="00B829A8" w:rsidRPr="00BD65C1" w:rsidRDefault="00B829A8" w:rsidP="001E0074">
            <w:pPr>
              <w:pStyle w:val="append1"/>
              <w:spacing w:after="0"/>
              <w:jc w:val="both"/>
              <w:rPr>
                <w:sz w:val="30"/>
                <w:szCs w:val="30"/>
              </w:rPr>
            </w:pPr>
            <w:r w:rsidRPr="00BD65C1">
              <w:rPr>
                <w:sz w:val="30"/>
                <w:szCs w:val="30"/>
              </w:rPr>
              <w:t>Приложение</w:t>
            </w:r>
          </w:p>
          <w:p w:rsidR="00B829A8" w:rsidRPr="00BD65C1" w:rsidRDefault="00B829A8" w:rsidP="001E0074">
            <w:pPr>
              <w:pStyle w:val="append"/>
              <w:jc w:val="both"/>
              <w:rPr>
                <w:sz w:val="30"/>
                <w:szCs w:val="30"/>
              </w:rPr>
            </w:pPr>
            <w:r w:rsidRPr="00BD65C1">
              <w:rPr>
                <w:sz w:val="30"/>
                <w:szCs w:val="30"/>
              </w:rPr>
              <w:t xml:space="preserve">к форме налоговой декларации (расчета) по налогу на доходы </w:t>
            </w:r>
          </w:p>
        </w:tc>
      </w:tr>
    </w:tbl>
    <w:p w:rsidR="00B829A8" w:rsidRPr="00BD65C1" w:rsidRDefault="00B829A8" w:rsidP="00B829A8">
      <w:pPr>
        <w:pStyle w:val="titlep"/>
        <w:spacing w:before="0" w:after="0"/>
        <w:ind w:firstLine="709"/>
        <w:rPr>
          <w:sz w:val="30"/>
          <w:szCs w:val="30"/>
        </w:rPr>
      </w:pPr>
    </w:p>
    <w:p w:rsidR="00B829A8" w:rsidRDefault="00B829A8" w:rsidP="00B829A8">
      <w:pPr>
        <w:pStyle w:val="titlep"/>
        <w:spacing w:before="0" w:after="0"/>
        <w:ind w:firstLine="709"/>
        <w:rPr>
          <w:b w:val="0"/>
          <w:sz w:val="30"/>
          <w:szCs w:val="30"/>
        </w:rPr>
      </w:pPr>
      <w:r w:rsidRPr="00A95C0E">
        <w:rPr>
          <w:b w:val="0"/>
          <w:sz w:val="30"/>
          <w:szCs w:val="30"/>
        </w:rPr>
        <w:t>Сведения</w:t>
      </w:r>
    </w:p>
    <w:p w:rsidR="00B829A8" w:rsidRPr="00A95C0E" w:rsidRDefault="00B829A8" w:rsidP="00B829A8">
      <w:pPr>
        <w:pStyle w:val="titlep"/>
        <w:spacing w:before="0" w:after="0"/>
        <w:ind w:firstLine="709"/>
        <w:rPr>
          <w:b w:val="0"/>
          <w:sz w:val="30"/>
          <w:szCs w:val="30"/>
        </w:rPr>
      </w:pPr>
      <w:r w:rsidRPr="00A95C0E">
        <w:rPr>
          <w:b w:val="0"/>
          <w:sz w:val="30"/>
          <w:szCs w:val="30"/>
        </w:rPr>
        <w:t>о размере и составе использованных льгот</w:t>
      </w:r>
      <w:r w:rsidRPr="00A95C0E">
        <w:rPr>
          <w:b w:val="0"/>
          <w:sz w:val="30"/>
          <w:szCs w:val="30"/>
          <w:vertAlign w:val="superscript"/>
        </w:rPr>
        <w:t>1</w:t>
      </w:r>
    </w:p>
    <w:p w:rsidR="00B829A8" w:rsidRPr="00BD65C1" w:rsidRDefault="00B829A8" w:rsidP="00B829A8">
      <w:pPr>
        <w:pStyle w:val="edizmeren"/>
        <w:ind w:firstLine="709"/>
        <w:rPr>
          <w:sz w:val="26"/>
          <w:szCs w:val="26"/>
        </w:rPr>
      </w:pPr>
      <w:r w:rsidRPr="00BD65C1">
        <w:rPr>
          <w:sz w:val="26"/>
          <w:szCs w:val="26"/>
        </w:rPr>
        <w:t>руб.</w:t>
      </w:r>
    </w:p>
    <w:tbl>
      <w:tblPr>
        <w:tblW w:w="5000" w:type="pct"/>
        <w:jc w:val="center"/>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53"/>
        <w:gridCol w:w="3216"/>
        <w:gridCol w:w="1236"/>
        <w:gridCol w:w="1946"/>
        <w:gridCol w:w="1994"/>
      </w:tblGrid>
      <w:tr w:rsidR="00B829A8" w:rsidRPr="00BD65C1" w:rsidTr="001E0074">
        <w:trPr>
          <w:trHeight w:val="240"/>
          <w:jc w:val="center"/>
        </w:trPr>
        <w:tc>
          <w:tcPr>
            <w:tcW w:w="529" w:type="pct"/>
            <w:tcBorders>
              <w:bottom w:val="single" w:sz="4" w:space="0" w:color="auto"/>
              <w:right w:val="single" w:sz="4" w:space="0" w:color="auto"/>
            </w:tcBorders>
            <w:tcMar>
              <w:top w:w="0" w:type="dxa"/>
              <w:left w:w="6" w:type="dxa"/>
              <w:bottom w:w="0" w:type="dxa"/>
              <w:right w:w="6" w:type="dxa"/>
            </w:tcMar>
            <w:vAlign w:val="center"/>
            <w:hideMark/>
          </w:tcPr>
          <w:p w:rsidR="00B829A8" w:rsidRDefault="00B829A8" w:rsidP="001E0074">
            <w:pPr>
              <w:pStyle w:val="table10"/>
              <w:jc w:val="center"/>
              <w:rPr>
                <w:sz w:val="26"/>
                <w:szCs w:val="26"/>
              </w:rPr>
            </w:pPr>
            <w:r w:rsidRPr="00BD65C1">
              <w:rPr>
                <w:sz w:val="26"/>
                <w:szCs w:val="26"/>
              </w:rPr>
              <w:t>№</w:t>
            </w:r>
          </w:p>
          <w:p w:rsidR="00B829A8" w:rsidRPr="00BD65C1" w:rsidRDefault="00B829A8" w:rsidP="001E0074">
            <w:pPr>
              <w:pStyle w:val="table10"/>
              <w:jc w:val="center"/>
              <w:rPr>
                <w:sz w:val="26"/>
                <w:szCs w:val="26"/>
              </w:rPr>
            </w:pPr>
            <w:r w:rsidRPr="00BD65C1">
              <w:rPr>
                <w:sz w:val="26"/>
                <w:szCs w:val="26"/>
              </w:rPr>
              <w:t>п/п</w:t>
            </w:r>
          </w:p>
        </w:tc>
        <w:tc>
          <w:tcPr>
            <w:tcW w:w="17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Содержание льготы с указанием абзаца, подпункта, пункта, статьи, даты принятия, номера и вида нормативного правового акта, которым она установлена</w:t>
            </w:r>
          </w:p>
        </w:tc>
        <w:tc>
          <w:tcPr>
            <w:tcW w:w="6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Код льготы</w:t>
            </w:r>
            <w:r w:rsidRPr="00BD65C1">
              <w:rPr>
                <w:sz w:val="26"/>
                <w:szCs w:val="26"/>
                <w:vertAlign w:val="superscript"/>
              </w:rPr>
              <w:t>2</w:t>
            </w:r>
          </w:p>
        </w:tc>
        <w:tc>
          <w:tcPr>
            <w:tcW w:w="10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 xml:space="preserve">Размер </w:t>
            </w:r>
            <w:proofErr w:type="spellStart"/>
            <w:r w:rsidRPr="00BD65C1">
              <w:rPr>
                <w:sz w:val="26"/>
                <w:szCs w:val="26"/>
              </w:rPr>
              <w:t>льготируемой</w:t>
            </w:r>
            <w:proofErr w:type="spellEnd"/>
            <w:r w:rsidRPr="00BD65C1">
              <w:rPr>
                <w:sz w:val="26"/>
                <w:szCs w:val="26"/>
              </w:rPr>
              <w:t xml:space="preserve"> налоговой базы</w:t>
            </w:r>
          </w:p>
        </w:tc>
        <w:tc>
          <w:tcPr>
            <w:tcW w:w="991" w:type="pct"/>
            <w:tcBorders>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Сумма налога на доходы, не поступившая в бюджет в связи с использованием льготы</w:t>
            </w:r>
            <w:r w:rsidRPr="00BD65C1">
              <w:rPr>
                <w:sz w:val="26"/>
                <w:szCs w:val="26"/>
                <w:vertAlign w:val="superscript"/>
              </w:rPr>
              <w:t>3</w:t>
            </w:r>
          </w:p>
        </w:tc>
      </w:tr>
      <w:tr w:rsidR="00B829A8" w:rsidRPr="00BD65C1" w:rsidTr="001E0074">
        <w:trPr>
          <w:trHeight w:val="240"/>
          <w:jc w:val="center"/>
        </w:trPr>
        <w:tc>
          <w:tcPr>
            <w:tcW w:w="52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1</w:t>
            </w:r>
          </w:p>
        </w:tc>
        <w:tc>
          <w:tcPr>
            <w:tcW w:w="1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3</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4</w:t>
            </w:r>
          </w:p>
        </w:tc>
        <w:tc>
          <w:tcPr>
            <w:tcW w:w="99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5</w:t>
            </w:r>
          </w:p>
        </w:tc>
      </w:tr>
      <w:tr w:rsidR="00B829A8" w:rsidRPr="00BD65C1" w:rsidTr="001E0074">
        <w:trPr>
          <w:trHeight w:val="240"/>
          <w:jc w:val="center"/>
        </w:trPr>
        <w:tc>
          <w:tcPr>
            <w:tcW w:w="4009" w:type="pct"/>
            <w:gridSpan w:val="4"/>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r w:rsidRPr="00BD65C1">
              <w:rPr>
                <w:sz w:val="26"/>
                <w:szCs w:val="26"/>
              </w:rPr>
              <w:t>По разделу I налоговой декларации (расчета)</w:t>
            </w:r>
          </w:p>
        </w:tc>
        <w:tc>
          <w:tcPr>
            <w:tcW w:w="99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829A8" w:rsidRPr="00BD65C1" w:rsidRDefault="00B829A8" w:rsidP="001E0074">
            <w:pPr>
              <w:pStyle w:val="table10"/>
              <w:jc w:val="center"/>
              <w:rPr>
                <w:sz w:val="26"/>
                <w:szCs w:val="26"/>
              </w:rPr>
            </w:pPr>
          </w:p>
        </w:tc>
      </w:tr>
      <w:tr w:rsidR="00B829A8" w:rsidRPr="00BD65C1" w:rsidTr="001E0074">
        <w:trPr>
          <w:trHeight w:val="240"/>
          <w:jc w:val="center"/>
        </w:trPr>
        <w:tc>
          <w:tcPr>
            <w:tcW w:w="529" w:type="pct"/>
            <w:tcBorders>
              <w:top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both"/>
              <w:rPr>
                <w:sz w:val="26"/>
                <w:szCs w:val="26"/>
              </w:rPr>
            </w:pPr>
            <w:r w:rsidRPr="00BD65C1">
              <w:rPr>
                <w:sz w:val="26"/>
                <w:szCs w:val="26"/>
              </w:rPr>
              <w:t> </w:t>
            </w:r>
          </w:p>
        </w:tc>
        <w:tc>
          <w:tcPr>
            <w:tcW w:w="174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both"/>
              <w:rPr>
                <w:sz w:val="26"/>
                <w:szCs w:val="26"/>
              </w:rPr>
            </w:pPr>
            <w:r w:rsidRPr="00BD65C1">
              <w:rPr>
                <w:sz w:val="26"/>
                <w:szCs w:val="26"/>
              </w:rP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both"/>
              <w:rPr>
                <w:sz w:val="26"/>
                <w:szCs w:val="26"/>
              </w:rPr>
            </w:pPr>
            <w:r w:rsidRPr="00BD65C1">
              <w:rPr>
                <w:sz w:val="26"/>
                <w:szCs w:val="26"/>
              </w:rPr>
              <w:t> </w:t>
            </w:r>
          </w:p>
        </w:tc>
        <w:tc>
          <w:tcPr>
            <w:tcW w:w="106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both"/>
              <w:rPr>
                <w:sz w:val="26"/>
                <w:szCs w:val="26"/>
              </w:rPr>
            </w:pPr>
            <w:r w:rsidRPr="00BD65C1">
              <w:rPr>
                <w:sz w:val="26"/>
                <w:szCs w:val="26"/>
              </w:rPr>
              <w:t> </w:t>
            </w:r>
          </w:p>
        </w:tc>
        <w:tc>
          <w:tcPr>
            <w:tcW w:w="991" w:type="pct"/>
            <w:tcBorders>
              <w:top w:val="single" w:sz="4" w:space="0" w:color="auto"/>
              <w:left w:val="single" w:sz="4" w:space="0" w:color="auto"/>
            </w:tcBorders>
            <w:tcMar>
              <w:top w:w="0" w:type="dxa"/>
              <w:left w:w="6" w:type="dxa"/>
              <w:bottom w:w="0" w:type="dxa"/>
              <w:right w:w="6" w:type="dxa"/>
            </w:tcMar>
            <w:vAlign w:val="center"/>
            <w:hideMark/>
          </w:tcPr>
          <w:p w:rsidR="00B829A8" w:rsidRPr="00BD65C1" w:rsidRDefault="00B829A8" w:rsidP="001E0074">
            <w:pPr>
              <w:pStyle w:val="table10"/>
              <w:jc w:val="both"/>
              <w:rPr>
                <w:sz w:val="26"/>
                <w:szCs w:val="26"/>
              </w:rPr>
            </w:pPr>
            <w:r w:rsidRPr="00BD65C1">
              <w:rPr>
                <w:sz w:val="26"/>
                <w:szCs w:val="26"/>
              </w:rPr>
              <w:t> </w:t>
            </w:r>
          </w:p>
        </w:tc>
      </w:tr>
    </w:tbl>
    <w:p w:rsidR="00B829A8" w:rsidRPr="00BD65C1" w:rsidRDefault="00B829A8" w:rsidP="00B829A8">
      <w:pPr>
        <w:pStyle w:val="newncpi"/>
        <w:ind w:firstLine="709"/>
        <w:rPr>
          <w:sz w:val="30"/>
          <w:szCs w:val="30"/>
        </w:rPr>
      </w:pPr>
      <w:r w:rsidRPr="00BD65C1">
        <w:rPr>
          <w:sz w:val="30"/>
          <w:szCs w:val="30"/>
        </w:rPr>
        <w:t> </w:t>
      </w:r>
    </w:p>
    <w:tbl>
      <w:tblPr>
        <w:tblW w:w="4993" w:type="pct"/>
        <w:tblLayout w:type="fixed"/>
        <w:tblCellMar>
          <w:left w:w="0" w:type="dxa"/>
          <w:right w:w="0" w:type="dxa"/>
        </w:tblCellMar>
        <w:tblLook w:val="04A0" w:firstRow="1" w:lastRow="0" w:firstColumn="1" w:lastColumn="0" w:noHBand="0" w:noVBand="1"/>
      </w:tblPr>
      <w:tblGrid>
        <w:gridCol w:w="4122"/>
        <w:gridCol w:w="2472"/>
        <w:gridCol w:w="2748"/>
      </w:tblGrid>
      <w:tr w:rsidR="00B829A8" w:rsidRPr="00BD65C1" w:rsidTr="001E0074">
        <w:trPr>
          <w:trHeight w:val="240"/>
        </w:trPr>
        <w:tc>
          <w:tcPr>
            <w:tcW w:w="2206" w:type="pct"/>
            <w:tcMar>
              <w:top w:w="0" w:type="dxa"/>
              <w:left w:w="6" w:type="dxa"/>
              <w:bottom w:w="0" w:type="dxa"/>
              <w:right w:w="6" w:type="dxa"/>
            </w:tcMar>
            <w:hideMark/>
          </w:tcPr>
          <w:p w:rsidR="00B829A8" w:rsidRPr="00BD65C1" w:rsidRDefault="00B829A8" w:rsidP="001E0074">
            <w:pPr>
              <w:pStyle w:val="newncpi0"/>
              <w:rPr>
                <w:sz w:val="30"/>
                <w:szCs w:val="30"/>
              </w:rPr>
            </w:pPr>
            <w:r w:rsidRPr="00BD65C1">
              <w:rPr>
                <w:sz w:val="30"/>
                <w:szCs w:val="30"/>
              </w:rPr>
              <w:t>Руководитель организации</w:t>
            </w:r>
            <w:r w:rsidRPr="00BD65C1">
              <w:rPr>
                <w:sz w:val="30"/>
                <w:szCs w:val="30"/>
              </w:rPr>
              <w:br/>
              <w:t>(индивидуальный предприниматель, иное физическое лицо) или уполномоченное им лицо</w:t>
            </w:r>
          </w:p>
        </w:tc>
        <w:tc>
          <w:tcPr>
            <w:tcW w:w="1323" w:type="pct"/>
            <w:tcMar>
              <w:top w:w="0" w:type="dxa"/>
              <w:left w:w="6" w:type="dxa"/>
              <w:bottom w:w="0" w:type="dxa"/>
              <w:right w:w="6" w:type="dxa"/>
            </w:tcMar>
            <w:vAlign w:val="bottom"/>
            <w:hideMark/>
          </w:tcPr>
          <w:p w:rsidR="00B829A8" w:rsidRPr="00BD65C1" w:rsidRDefault="00B829A8" w:rsidP="001E0074">
            <w:pPr>
              <w:pStyle w:val="newncpi0"/>
              <w:ind w:hanging="7"/>
              <w:jc w:val="center"/>
              <w:rPr>
                <w:sz w:val="30"/>
                <w:szCs w:val="30"/>
              </w:rPr>
            </w:pPr>
            <w:r w:rsidRPr="00BD65C1">
              <w:rPr>
                <w:sz w:val="30"/>
                <w:szCs w:val="30"/>
              </w:rPr>
              <w:t>_____________</w:t>
            </w:r>
          </w:p>
        </w:tc>
        <w:tc>
          <w:tcPr>
            <w:tcW w:w="1471" w:type="pct"/>
            <w:tcMar>
              <w:top w:w="0" w:type="dxa"/>
              <w:left w:w="6" w:type="dxa"/>
              <w:bottom w:w="0" w:type="dxa"/>
              <w:right w:w="6" w:type="dxa"/>
            </w:tcMar>
            <w:vAlign w:val="bottom"/>
            <w:hideMark/>
          </w:tcPr>
          <w:p w:rsidR="00B829A8" w:rsidRPr="00BD65C1" w:rsidRDefault="00B829A8" w:rsidP="001E0074">
            <w:pPr>
              <w:pStyle w:val="newncpi0"/>
              <w:ind w:hanging="7"/>
              <w:jc w:val="center"/>
              <w:rPr>
                <w:sz w:val="30"/>
                <w:szCs w:val="30"/>
              </w:rPr>
            </w:pPr>
            <w:r w:rsidRPr="00BD65C1">
              <w:rPr>
                <w:sz w:val="30"/>
                <w:szCs w:val="30"/>
              </w:rPr>
              <w:t>_________________</w:t>
            </w:r>
          </w:p>
        </w:tc>
      </w:tr>
      <w:tr w:rsidR="00B829A8" w:rsidRPr="00BD65C1" w:rsidTr="001E0074">
        <w:trPr>
          <w:trHeight w:val="240"/>
        </w:trPr>
        <w:tc>
          <w:tcPr>
            <w:tcW w:w="2206" w:type="pct"/>
            <w:tcMar>
              <w:top w:w="0" w:type="dxa"/>
              <w:left w:w="6" w:type="dxa"/>
              <w:bottom w:w="0" w:type="dxa"/>
              <w:right w:w="6" w:type="dxa"/>
            </w:tcMar>
            <w:hideMark/>
          </w:tcPr>
          <w:p w:rsidR="00B829A8" w:rsidRPr="00BD65C1" w:rsidRDefault="00B829A8" w:rsidP="001E0074">
            <w:pPr>
              <w:pStyle w:val="table10"/>
              <w:ind w:firstLine="709"/>
              <w:jc w:val="center"/>
              <w:rPr>
                <w:sz w:val="26"/>
                <w:szCs w:val="26"/>
              </w:rPr>
            </w:pPr>
          </w:p>
        </w:tc>
        <w:tc>
          <w:tcPr>
            <w:tcW w:w="1323" w:type="pct"/>
            <w:tcMar>
              <w:top w:w="0" w:type="dxa"/>
              <w:left w:w="6" w:type="dxa"/>
              <w:bottom w:w="0" w:type="dxa"/>
              <w:right w:w="6" w:type="dxa"/>
            </w:tcMar>
            <w:hideMark/>
          </w:tcPr>
          <w:p w:rsidR="00B829A8" w:rsidRPr="00BD65C1" w:rsidRDefault="00B829A8" w:rsidP="001E0074">
            <w:pPr>
              <w:pStyle w:val="undline"/>
              <w:ind w:hanging="7"/>
              <w:jc w:val="center"/>
              <w:rPr>
                <w:sz w:val="26"/>
                <w:szCs w:val="26"/>
              </w:rPr>
            </w:pPr>
            <w:r w:rsidRPr="00BD65C1">
              <w:rPr>
                <w:sz w:val="26"/>
                <w:szCs w:val="26"/>
              </w:rPr>
              <w:t>(подпись)</w:t>
            </w:r>
          </w:p>
        </w:tc>
        <w:tc>
          <w:tcPr>
            <w:tcW w:w="1471" w:type="pct"/>
            <w:tcMar>
              <w:top w:w="0" w:type="dxa"/>
              <w:left w:w="6" w:type="dxa"/>
              <w:bottom w:w="0" w:type="dxa"/>
              <w:right w:w="6" w:type="dxa"/>
            </w:tcMar>
            <w:hideMark/>
          </w:tcPr>
          <w:p w:rsidR="00B829A8" w:rsidRPr="00BD65C1" w:rsidRDefault="00B829A8" w:rsidP="001E0074">
            <w:pPr>
              <w:pStyle w:val="undline"/>
              <w:jc w:val="center"/>
              <w:rPr>
                <w:sz w:val="26"/>
                <w:szCs w:val="26"/>
              </w:rPr>
            </w:pPr>
            <w:r w:rsidRPr="00BD65C1">
              <w:rPr>
                <w:sz w:val="26"/>
                <w:szCs w:val="26"/>
              </w:rPr>
              <w:t>(инициалы, фамилия)</w:t>
            </w:r>
          </w:p>
        </w:tc>
      </w:tr>
    </w:tbl>
    <w:p w:rsidR="00B829A8" w:rsidRPr="00BD65C1" w:rsidRDefault="00B829A8" w:rsidP="00B829A8">
      <w:pPr>
        <w:pStyle w:val="newncpi"/>
        <w:ind w:firstLine="0"/>
        <w:rPr>
          <w:sz w:val="30"/>
          <w:szCs w:val="30"/>
        </w:rPr>
      </w:pPr>
      <w:r w:rsidRPr="00BD65C1">
        <w:rPr>
          <w:sz w:val="30"/>
          <w:szCs w:val="30"/>
        </w:rPr>
        <w:t> ______________________________</w:t>
      </w:r>
    </w:p>
    <w:p w:rsidR="00B829A8" w:rsidRPr="00BD65C1" w:rsidRDefault="00B829A8" w:rsidP="00B829A8">
      <w:pPr>
        <w:pStyle w:val="snoski"/>
        <w:ind w:firstLine="709"/>
        <w:rPr>
          <w:sz w:val="26"/>
          <w:szCs w:val="26"/>
        </w:rPr>
      </w:pPr>
      <w:r w:rsidRPr="00BD65C1">
        <w:rPr>
          <w:sz w:val="26"/>
          <w:szCs w:val="26"/>
          <w:vertAlign w:val="superscript"/>
        </w:rPr>
        <w:t>1 </w:t>
      </w:r>
      <w:r w:rsidRPr="00BD65C1">
        <w:rPr>
          <w:sz w:val="26"/>
          <w:szCs w:val="26"/>
        </w:rPr>
        <w:t>Включается информация о сумме использованных льгот по доходам, подлежащим отражению в графе 7 раздела I налоговой декларации (расчета) по налогу на доходы, а также в случаях применения ставок налога на доходы, установленных подпунктом 1.1 и абзацем третьим подпункта 1.2 пункта 1 статьи 192 Налогового кодекса Республики Беларусь, и ставок налога на доходы, пониженных по сравнению со ставками, установленными абзацем вторым подпункта 1.2 и подпунктами 1.3–1.5 пункта 1 статьи 192 Налогового кодекса Республики Беларусь. Не включается информация о льготах по международным договорам Республики Беларусь, в том числе возникающих в связи с применением установленных такими договорами ставок налога.</w:t>
      </w:r>
    </w:p>
    <w:p w:rsidR="00B829A8" w:rsidRPr="00BD65C1" w:rsidRDefault="00B829A8" w:rsidP="00B829A8">
      <w:pPr>
        <w:pStyle w:val="snoski"/>
        <w:ind w:firstLine="709"/>
        <w:rPr>
          <w:sz w:val="26"/>
          <w:szCs w:val="26"/>
        </w:rPr>
      </w:pPr>
      <w:r w:rsidRPr="00BD65C1">
        <w:rPr>
          <w:sz w:val="26"/>
          <w:szCs w:val="26"/>
          <w:vertAlign w:val="superscript"/>
        </w:rPr>
        <w:t>2 </w:t>
      </w:r>
      <w:r w:rsidRPr="00BD65C1">
        <w:rPr>
          <w:sz w:val="26"/>
          <w:szCs w:val="26"/>
        </w:rPr>
        <w:t>Заполняется инспекцией МНС (управлением (отделом) по работе с плательщиками).</w:t>
      </w:r>
    </w:p>
    <w:p w:rsidR="00B829A8" w:rsidRPr="008E12A8" w:rsidRDefault="00B829A8" w:rsidP="00B829A8">
      <w:pPr>
        <w:pStyle w:val="snoski"/>
        <w:ind w:firstLine="709"/>
        <w:rPr>
          <w:sz w:val="26"/>
          <w:szCs w:val="26"/>
        </w:rPr>
      </w:pPr>
      <w:r w:rsidRPr="00BD65C1">
        <w:rPr>
          <w:sz w:val="26"/>
          <w:szCs w:val="26"/>
          <w:vertAlign w:val="superscript"/>
        </w:rPr>
        <w:t>3 </w:t>
      </w:r>
      <w:proofErr w:type="gramStart"/>
      <w:r w:rsidRPr="00BD65C1">
        <w:rPr>
          <w:sz w:val="26"/>
          <w:szCs w:val="26"/>
        </w:rPr>
        <w:t>В</w:t>
      </w:r>
      <w:proofErr w:type="gramEnd"/>
      <w:r w:rsidRPr="00BD65C1">
        <w:rPr>
          <w:sz w:val="26"/>
          <w:szCs w:val="26"/>
        </w:rPr>
        <w:t xml:space="preserve"> случае применения пункта 36 Положения о Парке высоких технологий, утвержденного Декретом Президента Республики Беларусь от 22 сентября 2005 г. № 12, пункта 52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 166, заполняется инспекцией МНС (управлением (отделом) по работе с плательщиками).</w:t>
      </w:r>
    </w:p>
    <w:p w:rsidR="000B4A36" w:rsidRDefault="000B4A36"/>
    <w:sectPr w:rsidR="000B4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A8"/>
    <w:rsid w:val="000B4A36"/>
    <w:rsid w:val="003F614F"/>
    <w:rsid w:val="008378D5"/>
    <w:rsid w:val="00B829A8"/>
    <w:rsid w:val="00DD6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B829A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829A8"/>
    <w:pPr>
      <w:spacing w:after="0" w:line="240" w:lineRule="auto"/>
      <w:jc w:val="right"/>
    </w:pPr>
    <w:rPr>
      <w:rFonts w:ascii="Times New Roman" w:eastAsiaTheme="minorEastAsia" w:hAnsi="Times New Roman" w:cs="Times New Roman"/>
      <w:lang w:eastAsia="ru-RU"/>
    </w:rPr>
  </w:style>
  <w:style w:type="paragraph" w:customStyle="1" w:styleId="snoski">
    <w:name w:val="snoski"/>
    <w:basedOn w:val="a"/>
    <w:rsid w:val="00B829A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829A8"/>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B829A8"/>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B829A8"/>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B829A8"/>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B829A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829A8"/>
    <w:pPr>
      <w:spacing w:after="0" w:line="240" w:lineRule="auto"/>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B829A8"/>
    <w:pPr>
      <w:spacing w:after="0" w:line="240" w:lineRule="auto"/>
      <w:jc w:val="right"/>
    </w:pPr>
    <w:rPr>
      <w:rFonts w:ascii="Times New Roman" w:eastAsiaTheme="minorEastAsia" w:hAnsi="Times New Roman" w:cs="Times New Roman"/>
      <w:sz w:val="20"/>
      <w:szCs w:val="20"/>
      <w:lang w:eastAsia="ru-RU"/>
    </w:rPr>
  </w:style>
  <w:style w:type="paragraph" w:customStyle="1" w:styleId="undline">
    <w:name w:val="undline"/>
    <w:basedOn w:val="a"/>
    <w:rsid w:val="00B829A8"/>
    <w:pPr>
      <w:spacing w:after="0" w:line="240" w:lineRule="auto"/>
      <w:jc w:val="both"/>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2760</Words>
  <Characters>15736</Characters>
  <Application>Microsoft Office Word</Application>
  <DocSecurity>0</DocSecurity>
  <Lines>131</Lines>
  <Paragraphs>36</Paragraphs>
  <ScaleCrop>false</ScaleCrop>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2026-02-20T08:51:00Z</dcterms:created>
  <dcterms:modified xsi:type="dcterms:W3CDTF">2026-02-20T08:51:00Z</dcterms:modified>
</cp:coreProperties>
</file>